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D3A34" w14:textId="77777777" w:rsidR="008E2F29" w:rsidRPr="004F1451" w:rsidRDefault="008E2F29" w:rsidP="008E2F29">
      <w:pPr>
        <w:pStyle w:val="Header"/>
        <w:jc w:val="center"/>
        <w:rPr>
          <w:rFonts w:ascii="Imperial Sans Text" w:hAnsi="Imperial Sans Text"/>
          <w:b/>
          <w:sz w:val="48"/>
        </w:rPr>
      </w:pPr>
    </w:p>
    <w:p w14:paraId="53BEB681" w14:textId="77777777" w:rsidR="008E2F29" w:rsidRPr="004F1451" w:rsidRDefault="008E2F29" w:rsidP="008E2F29">
      <w:pPr>
        <w:pStyle w:val="Header"/>
        <w:jc w:val="center"/>
        <w:rPr>
          <w:rFonts w:ascii="Imperial Sans Text" w:hAnsi="Imperial Sans Text"/>
          <w:b/>
          <w:sz w:val="48"/>
        </w:rPr>
      </w:pPr>
      <w:r w:rsidRPr="004F1451">
        <w:rPr>
          <w:rFonts w:ascii="Imperial Sans Text" w:hAnsi="Imperial Sans Text"/>
          <w:b/>
          <w:sz w:val="48"/>
        </w:rPr>
        <w:t>External Examiner Report (2023/24)</w:t>
      </w:r>
    </w:p>
    <w:p w14:paraId="566C55FE" w14:textId="77777777" w:rsidR="008E2F29" w:rsidRPr="004F1451" w:rsidRDefault="008E2F29" w:rsidP="008E2F29">
      <w:pPr>
        <w:pStyle w:val="Header"/>
        <w:jc w:val="center"/>
        <w:rPr>
          <w:rFonts w:ascii="Imperial Sans Text" w:hAnsi="Imperial Sans Text"/>
          <w:b/>
          <w:sz w:val="20"/>
        </w:rPr>
      </w:pPr>
    </w:p>
    <w:tbl>
      <w:tblPr>
        <w:tblStyle w:val="TableGrid"/>
        <w:tblW w:w="0" w:type="auto"/>
        <w:tblLook w:val="04A0" w:firstRow="1" w:lastRow="0" w:firstColumn="1" w:lastColumn="0" w:noHBand="0" w:noVBand="1"/>
      </w:tblPr>
      <w:tblGrid>
        <w:gridCol w:w="3114"/>
        <w:gridCol w:w="5902"/>
      </w:tblGrid>
      <w:tr w:rsidR="008E2F29" w:rsidRPr="004F1451" w14:paraId="638A3442" w14:textId="77777777" w:rsidTr="008E6196">
        <w:trPr>
          <w:trHeight w:val="567"/>
        </w:trPr>
        <w:tc>
          <w:tcPr>
            <w:tcW w:w="3114" w:type="dxa"/>
            <w:shd w:val="clear" w:color="auto" w:fill="BDD6EE" w:themeFill="accent1" w:themeFillTint="66"/>
            <w:vAlign w:val="center"/>
          </w:tcPr>
          <w:p w14:paraId="152BD707" w14:textId="77777777" w:rsidR="008E2F29" w:rsidRPr="004F1451" w:rsidRDefault="008E2F29" w:rsidP="008E6196">
            <w:pPr>
              <w:rPr>
                <w:rFonts w:ascii="Imperial Sans Text" w:hAnsi="Imperial Sans Text"/>
              </w:rPr>
            </w:pPr>
            <w:r w:rsidRPr="004F1451">
              <w:rPr>
                <w:rFonts w:ascii="Imperial Sans Text" w:hAnsi="Imperial Sans Text"/>
              </w:rPr>
              <w:t>Name of External Examiner</w:t>
            </w:r>
          </w:p>
        </w:tc>
        <w:tc>
          <w:tcPr>
            <w:tcW w:w="5902" w:type="dxa"/>
            <w:vAlign w:val="center"/>
          </w:tcPr>
          <w:p w14:paraId="4DE4F4A5" w14:textId="77777777" w:rsidR="008E2F29" w:rsidRPr="004F1451" w:rsidRDefault="008E2F29" w:rsidP="008E6196">
            <w:pPr>
              <w:rPr>
                <w:rFonts w:ascii="Imperial Sans Text" w:hAnsi="Imperial Sans Text"/>
              </w:rPr>
            </w:pPr>
            <w:r w:rsidRPr="00E40099">
              <w:rPr>
                <w:rFonts w:ascii="Imperial Sans Text" w:hAnsi="Imperial Sans Text"/>
                <w:noProof/>
              </w:rPr>
              <w:t>Oscar Bandtlow</w:t>
            </w:r>
          </w:p>
        </w:tc>
      </w:tr>
      <w:tr w:rsidR="008E2F29" w:rsidRPr="004F1451" w14:paraId="0249D8FB" w14:textId="77777777" w:rsidTr="008E6196">
        <w:trPr>
          <w:trHeight w:val="567"/>
        </w:trPr>
        <w:tc>
          <w:tcPr>
            <w:tcW w:w="3114" w:type="dxa"/>
            <w:shd w:val="clear" w:color="auto" w:fill="BDD6EE" w:themeFill="accent1" w:themeFillTint="66"/>
            <w:vAlign w:val="center"/>
          </w:tcPr>
          <w:p w14:paraId="4803AB68" w14:textId="77777777" w:rsidR="008E2F29" w:rsidRPr="004F1451" w:rsidRDefault="008E2F29" w:rsidP="008E6196">
            <w:pPr>
              <w:rPr>
                <w:rFonts w:ascii="Imperial Sans Text" w:hAnsi="Imperial Sans Text"/>
              </w:rPr>
            </w:pPr>
            <w:r w:rsidRPr="004F1451">
              <w:rPr>
                <w:rFonts w:ascii="Imperial Sans Text" w:hAnsi="Imperial Sans Text"/>
              </w:rPr>
              <w:t>Name of Programme</w:t>
            </w:r>
          </w:p>
        </w:tc>
        <w:tc>
          <w:tcPr>
            <w:tcW w:w="5902" w:type="dxa"/>
            <w:vAlign w:val="center"/>
          </w:tcPr>
          <w:p w14:paraId="4FD3900B" w14:textId="77777777" w:rsidR="008E2F29" w:rsidRPr="004F1451" w:rsidRDefault="008E2F29" w:rsidP="008E6196">
            <w:pPr>
              <w:rPr>
                <w:rFonts w:ascii="Imperial Sans Text" w:hAnsi="Imperial Sans Text"/>
              </w:rPr>
            </w:pPr>
            <w:r w:rsidRPr="00E40099">
              <w:rPr>
                <w:rFonts w:ascii="Imperial Sans Text" w:hAnsi="Imperial Sans Text"/>
                <w:noProof/>
              </w:rPr>
              <w:t>MSc Applied Mathematics</w:t>
            </w:r>
            <w:r>
              <w:rPr>
                <w:rFonts w:ascii="Imperial Sans Text" w:hAnsi="Imperial Sans Text"/>
              </w:rPr>
              <w:t xml:space="preserve"> </w:t>
            </w:r>
            <w:r w:rsidRPr="00E40099">
              <w:rPr>
                <w:rFonts w:ascii="Imperial Sans Text" w:hAnsi="Imperial Sans Text"/>
                <w:noProof/>
              </w:rPr>
              <w:t>Faculty of Natural Sciences</w:t>
            </w:r>
            <w:r>
              <w:rPr>
                <w:rFonts w:ascii="Imperial Sans Text" w:hAnsi="Imperial Sans Text"/>
              </w:rPr>
              <w:t xml:space="preserve">   </w:t>
            </w:r>
            <w:r w:rsidRPr="00E40099">
              <w:rPr>
                <w:rFonts w:ascii="Imperial Sans Text" w:hAnsi="Imperial Sans Text"/>
                <w:noProof/>
              </w:rPr>
              <w:t>Mathematics</w:t>
            </w:r>
          </w:p>
        </w:tc>
      </w:tr>
    </w:tbl>
    <w:p w14:paraId="6615C6A2" w14:textId="77777777" w:rsidR="008E2F29" w:rsidRPr="004F1451" w:rsidRDefault="008E2F29" w:rsidP="008E2F29">
      <w:pPr>
        <w:rPr>
          <w:rFonts w:ascii="Imperial Sans Text" w:hAnsi="Imperial Sans Text" w:cs="Helvetica"/>
          <w:color w:val="404040"/>
          <w:sz w:val="23"/>
          <w:szCs w:val="23"/>
          <w:shd w:val="clear" w:color="auto" w:fill="FFFFFF"/>
        </w:rPr>
      </w:pPr>
    </w:p>
    <w:p w14:paraId="6C72308F" w14:textId="77777777" w:rsidR="008E2F29" w:rsidRPr="004F1451" w:rsidRDefault="008E2F29" w:rsidP="008E2F29">
      <w:pPr>
        <w:keepNext/>
        <w:shd w:val="clear" w:color="auto" w:fill="F2F5F8"/>
        <w:spacing w:line="240" w:lineRule="auto"/>
        <w:rPr>
          <w:rFonts w:ascii="Imperial Sans Text" w:eastAsia="Times New Roman" w:hAnsi="Imperial Sans Text" w:cs="Helvetica"/>
          <w:color w:val="333333"/>
          <w:sz w:val="23"/>
          <w:szCs w:val="23"/>
          <w:lang w:eastAsia="en-GB"/>
        </w:rPr>
      </w:pPr>
      <w:r w:rsidRPr="004F1451">
        <w:rPr>
          <w:rFonts w:ascii="Imperial Sans Text" w:eastAsia="Times New Roman" w:hAnsi="Imperial Sans Text" w:cs="Helvetica"/>
          <w:color w:val="333333"/>
          <w:sz w:val="23"/>
          <w:szCs w:val="23"/>
          <w:lang w:eastAsia="en-GB"/>
        </w:rPr>
        <w:t>Programme Information &amp; General Administration</w:t>
      </w:r>
    </w:p>
    <w:tbl>
      <w:tblPr>
        <w:tblStyle w:val="TableGrid"/>
        <w:tblW w:w="0" w:type="auto"/>
        <w:tblLook w:val="04A0" w:firstRow="1" w:lastRow="0" w:firstColumn="1" w:lastColumn="0" w:noHBand="0" w:noVBand="1"/>
      </w:tblPr>
      <w:tblGrid>
        <w:gridCol w:w="4350"/>
        <w:gridCol w:w="4666"/>
      </w:tblGrid>
      <w:tr w:rsidR="008E2F29" w:rsidRPr="004F1451" w14:paraId="08F64517" w14:textId="77777777" w:rsidTr="00350D0A">
        <w:trPr>
          <w:trHeight w:val="567"/>
        </w:trPr>
        <w:tc>
          <w:tcPr>
            <w:tcW w:w="4350" w:type="dxa"/>
            <w:shd w:val="clear" w:color="auto" w:fill="BDD6EE" w:themeFill="accent1" w:themeFillTint="66"/>
          </w:tcPr>
          <w:p w14:paraId="73BDCA84" w14:textId="77777777" w:rsidR="008E2F29" w:rsidRPr="004F1451" w:rsidRDefault="008E2F29" w:rsidP="00720833">
            <w:pPr>
              <w:rPr>
                <w:rFonts w:ascii="Imperial Sans Text" w:hAnsi="Imperial Sans Text"/>
              </w:rPr>
            </w:pPr>
            <w:r w:rsidRPr="00350D0A">
              <w:rPr>
                <w:rFonts w:ascii="Imperial Sans Text" w:hAnsi="Imperial Sans Text"/>
              </w:rPr>
              <w:t>Did you receive/ were you give access to the relevant documentation for the programme such as programme specification/module descriptors/ programme handbook, or updated versions where relevant</w:t>
            </w:r>
          </w:p>
        </w:tc>
        <w:tc>
          <w:tcPr>
            <w:tcW w:w="4666" w:type="dxa"/>
          </w:tcPr>
          <w:p w14:paraId="530F31CC" w14:textId="77777777" w:rsidR="008E2F29" w:rsidRPr="004F1451" w:rsidRDefault="008E2F29" w:rsidP="00930590">
            <w:pPr>
              <w:rPr>
                <w:rFonts w:ascii="Imperial Sans Text" w:hAnsi="Imperial Sans Text"/>
              </w:rPr>
            </w:pPr>
            <w:r w:rsidRPr="00E40099">
              <w:rPr>
                <w:rFonts w:ascii="Imperial Sans Text" w:hAnsi="Imperial Sans Text"/>
                <w:noProof/>
              </w:rPr>
              <w:t>Yes</w:t>
            </w:r>
          </w:p>
        </w:tc>
      </w:tr>
      <w:tr w:rsidR="008E2F29" w:rsidRPr="004F1451" w14:paraId="4A0DF145" w14:textId="77777777" w:rsidTr="00350D0A">
        <w:trPr>
          <w:trHeight w:val="567"/>
        </w:trPr>
        <w:tc>
          <w:tcPr>
            <w:tcW w:w="4350" w:type="dxa"/>
            <w:shd w:val="clear" w:color="auto" w:fill="BDD6EE" w:themeFill="accent1" w:themeFillTint="66"/>
          </w:tcPr>
          <w:p w14:paraId="6AC53EFF" w14:textId="77777777" w:rsidR="008E2F29" w:rsidRPr="004F1451" w:rsidRDefault="008E2F29" w:rsidP="00930590">
            <w:pPr>
              <w:rPr>
                <w:rFonts w:ascii="Imperial Sans Text" w:hAnsi="Imperial Sans Text"/>
              </w:rPr>
            </w:pPr>
            <w:r w:rsidRPr="004F1451">
              <w:rPr>
                <w:rFonts w:ascii="Imperial Sans Text" w:hAnsi="Imperial Sans Text"/>
              </w:rPr>
              <w:t>Did you receive details of timings for moderation/Boards of Examiners</w:t>
            </w:r>
          </w:p>
        </w:tc>
        <w:tc>
          <w:tcPr>
            <w:tcW w:w="4666" w:type="dxa"/>
          </w:tcPr>
          <w:p w14:paraId="2C0EACF5" w14:textId="77777777" w:rsidR="008E2F29" w:rsidRPr="004F1451" w:rsidRDefault="008E2F29" w:rsidP="00930590">
            <w:pPr>
              <w:rPr>
                <w:rFonts w:ascii="Imperial Sans Text" w:hAnsi="Imperial Sans Text"/>
              </w:rPr>
            </w:pPr>
            <w:r w:rsidRPr="00E40099">
              <w:rPr>
                <w:rFonts w:ascii="Imperial Sans Text" w:hAnsi="Imperial Sans Text"/>
                <w:noProof/>
              </w:rPr>
              <w:t>Yes</w:t>
            </w:r>
          </w:p>
        </w:tc>
      </w:tr>
      <w:tr w:rsidR="008E2F29" w:rsidRPr="004F1451" w14:paraId="3AD0F134" w14:textId="77777777" w:rsidTr="00350D0A">
        <w:trPr>
          <w:trHeight w:val="567"/>
        </w:trPr>
        <w:tc>
          <w:tcPr>
            <w:tcW w:w="4350" w:type="dxa"/>
            <w:shd w:val="clear" w:color="auto" w:fill="BDD6EE" w:themeFill="accent1" w:themeFillTint="66"/>
          </w:tcPr>
          <w:p w14:paraId="13EDBBBC" w14:textId="77777777" w:rsidR="008E2F29" w:rsidRPr="004F1451" w:rsidRDefault="008E2F29" w:rsidP="00930590">
            <w:pPr>
              <w:rPr>
                <w:rFonts w:ascii="Imperial Sans Text" w:hAnsi="Imperial Sans Text"/>
              </w:rPr>
            </w:pPr>
            <w:r w:rsidRPr="004F1451">
              <w:rPr>
                <w:rFonts w:ascii="Imperial Sans Text" w:hAnsi="Imperial Sans Text"/>
              </w:rPr>
              <w:t>As appropriate, did you have access to the Virtual Learning Environment/ relevant online systems for this academic year?</w:t>
            </w:r>
          </w:p>
        </w:tc>
        <w:tc>
          <w:tcPr>
            <w:tcW w:w="4666" w:type="dxa"/>
          </w:tcPr>
          <w:p w14:paraId="2247E2B5" w14:textId="77777777" w:rsidR="008E2F29" w:rsidRPr="004F1451" w:rsidRDefault="008E2F29" w:rsidP="00930590">
            <w:pPr>
              <w:rPr>
                <w:rFonts w:ascii="Imperial Sans Text" w:hAnsi="Imperial Sans Text"/>
              </w:rPr>
            </w:pPr>
            <w:r w:rsidRPr="00E40099">
              <w:rPr>
                <w:rFonts w:ascii="Imperial Sans Text" w:hAnsi="Imperial Sans Text"/>
                <w:noProof/>
              </w:rPr>
              <w:t>Yes</w:t>
            </w:r>
          </w:p>
        </w:tc>
      </w:tr>
      <w:tr w:rsidR="008E2F29" w:rsidRPr="004F1451" w14:paraId="3D9C4B67" w14:textId="77777777" w:rsidTr="00720833">
        <w:trPr>
          <w:trHeight w:val="410"/>
        </w:trPr>
        <w:tc>
          <w:tcPr>
            <w:tcW w:w="9016" w:type="dxa"/>
            <w:gridSpan w:val="2"/>
            <w:shd w:val="clear" w:color="auto" w:fill="BDD6EE" w:themeFill="accent1" w:themeFillTint="66"/>
          </w:tcPr>
          <w:p w14:paraId="7CC21B3F" w14:textId="77777777" w:rsidR="008E2F29" w:rsidRPr="004F1451" w:rsidRDefault="008E2F29" w:rsidP="00930590">
            <w:pPr>
              <w:rPr>
                <w:rFonts w:ascii="Imperial Sans Text" w:hAnsi="Imperial Sans Text" w:cs="Calibri"/>
                <w:color w:val="000000"/>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608B0F2A" w14:textId="77777777" w:rsidTr="004F1451">
        <w:trPr>
          <w:trHeight w:val="600"/>
        </w:trPr>
        <w:tc>
          <w:tcPr>
            <w:tcW w:w="9016" w:type="dxa"/>
            <w:gridSpan w:val="2"/>
          </w:tcPr>
          <w:p w14:paraId="300590A6" w14:textId="77777777" w:rsidR="008E2F29" w:rsidRPr="004F1451" w:rsidRDefault="008E2F29" w:rsidP="00930590">
            <w:pPr>
              <w:rPr>
                <w:rFonts w:ascii="Imperial Sans Text" w:hAnsi="Imperial Sans Text"/>
              </w:rPr>
            </w:pPr>
          </w:p>
        </w:tc>
      </w:tr>
    </w:tbl>
    <w:p w14:paraId="51D19673" w14:textId="77777777" w:rsidR="008E2F29" w:rsidRPr="004F1451" w:rsidRDefault="008E2F29" w:rsidP="008E2F29">
      <w:pPr>
        <w:rPr>
          <w:rFonts w:ascii="Imperial Sans Text" w:hAnsi="Imperial Sans Text" w:cs="Helvetica"/>
          <w:color w:val="404040"/>
          <w:sz w:val="23"/>
          <w:szCs w:val="23"/>
          <w:shd w:val="clear" w:color="auto" w:fill="FFFFFF"/>
        </w:rPr>
      </w:pPr>
    </w:p>
    <w:p w14:paraId="70858B99" w14:textId="77777777" w:rsidR="008E2F29" w:rsidRPr="004F1451" w:rsidRDefault="008E2F29" w:rsidP="008E2F29">
      <w:pPr>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t>Response to last year’s annual report</w:t>
      </w:r>
    </w:p>
    <w:tbl>
      <w:tblPr>
        <w:tblStyle w:val="TableGrid"/>
        <w:tblW w:w="0" w:type="auto"/>
        <w:tblLook w:val="04A0" w:firstRow="1" w:lastRow="0" w:firstColumn="1" w:lastColumn="0" w:noHBand="0" w:noVBand="1"/>
      </w:tblPr>
      <w:tblGrid>
        <w:gridCol w:w="7455"/>
        <w:gridCol w:w="1561"/>
      </w:tblGrid>
      <w:tr w:rsidR="008E2F29" w:rsidRPr="004F1451" w14:paraId="1673E7DD" w14:textId="77777777" w:rsidTr="00443514">
        <w:trPr>
          <w:trHeight w:val="567"/>
        </w:trPr>
        <w:tc>
          <w:tcPr>
            <w:tcW w:w="7455" w:type="dxa"/>
            <w:shd w:val="clear" w:color="auto" w:fill="BDD6EE" w:themeFill="accent1" w:themeFillTint="66"/>
          </w:tcPr>
          <w:p w14:paraId="4E4953E8" w14:textId="77777777" w:rsidR="008E2F29" w:rsidRPr="004F1451" w:rsidRDefault="008E2F29" w:rsidP="00443514">
            <w:pPr>
              <w:rPr>
                <w:rFonts w:ascii="Imperial Sans Text" w:hAnsi="Imperial Sans Text"/>
              </w:rPr>
            </w:pPr>
            <w:r w:rsidRPr="00350D0A">
              <w:rPr>
                <w:rFonts w:ascii="Imperial Sans Text" w:hAnsi="Imperial Sans Text"/>
              </w:rPr>
              <w:t>In addition to the University summary reports, did you receive a formal response to your annual report from last year from the programme team/department?</w:t>
            </w:r>
          </w:p>
        </w:tc>
        <w:tc>
          <w:tcPr>
            <w:tcW w:w="1561" w:type="dxa"/>
          </w:tcPr>
          <w:p w14:paraId="6E24D7B3" w14:textId="77777777" w:rsidR="008E2F29" w:rsidRPr="004F1451" w:rsidRDefault="008E2F29" w:rsidP="00443514">
            <w:pPr>
              <w:rPr>
                <w:rFonts w:ascii="Imperial Sans Text" w:hAnsi="Imperial Sans Text"/>
              </w:rPr>
            </w:pPr>
            <w:r w:rsidRPr="00E40099">
              <w:rPr>
                <w:rFonts w:ascii="Imperial Sans Text" w:hAnsi="Imperial Sans Text"/>
                <w:noProof/>
              </w:rPr>
              <w:t>N/A</w:t>
            </w:r>
          </w:p>
        </w:tc>
      </w:tr>
      <w:tr w:rsidR="008E2F29" w:rsidRPr="004F1451" w14:paraId="3B662D73" w14:textId="77777777" w:rsidTr="00443514">
        <w:trPr>
          <w:trHeight w:val="567"/>
        </w:trPr>
        <w:tc>
          <w:tcPr>
            <w:tcW w:w="7455" w:type="dxa"/>
            <w:shd w:val="clear" w:color="auto" w:fill="BDD6EE" w:themeFill="accent1" w:themeFillTint="66"/>
          </w:tcPr>
          <w:p w14:paraId="7792CA3F" w14:textId="77777777" w:rsidR="008E2F29" w:rsidRPr="004F1451" w:rsidRDefault="008E2F29" w:rsidP="00443514">
            <w:pPr>
              <w:rPr>
                <w:rFonts w:ascii="Imperial Sans Text" w:hAnsi="Imperial Sans Text"/>
              </w:rPr>
            </w:pPr>
            <w:r w:rsidRPr="004F1451">
              <w:rPr>
                <w:rFonts w:ascii="Imperial Sans Text" w:hAnsi="Imperial Sans Text"/>
              </w:rPr>
              <w:t>Did the response address your comments adequately?</w:t>
            </w:r>
          </w:p>
        </w:tc>
        <w:tc>
          <w:tcPr>
            <w:tcW w:w="1561" w:type="dxa"/>
          </w:tcPr>
          <w:p w14:paraId="5565BF3B" w14:textId="77777777" w:rsidR="008E2F29" w:rsidRPr="004F1451" w:rsidRDefault="008E2F29" w:rsidP="00443514">
            <w:pPr>
              <w:rPr>
                <w:rFonts w:ascii="Imperial Sans Text" w:hAnsi="Imperial Sans Text"/>
              </w:rPr>
            </w:pPr>
            <w:r w:rsidRPr="00E40099">
              <w:rPr>
                <w:rFonts w:ascii="Imperial Sans Text" w:hAnsi="Imperial Sans Text"/>
                <w:noProof/>
              </w:rPr>
              <w:t>N/A</w:t>
            </w:r>
          </w:p>
        </w:tc>
      </w:tr>
      <w:tr w:rsidR="008E2F29" w:rsidRPr="004F1451" w14:paraId="1097211A" w14:textId="77777777" w:rsidTr="00E577E9">
        <w:trPr>
          <w:trHeight w:val="567"/>
        </w:trPr>
        <w:tc>
          <w:tcPr>
            <w:tcW w:w="9016" w:type="dxa"/>
            <w:gridSpan w:val="2"/>
            <w:shd w:val="clear" w:color="auto" w:fill="BDD6EE" w:themeFill="accent1" w:themeFillTint="66"/>
          </w:tcPr>
          <w:p w14:paraId="59EA67A6" w14:textId="77777777" w:rsidR="008E2F29" w:rsidRPr="004F1451" w:rsidRDefault="008E2F29" w:rsidP="00443514">
            <w:pPr>
              <w:rPr>
                <w:rFonts w:ascii="Imperial Sans Text" w:hAnsi="Imperial Sans Text"/>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1FADB1D5" w14:textId="77777777" w:rsidTr="004F1451">
        <w:trPr>
          <w:trHeight w:val="775"/>
        </w:trPr>
        <w:tc>
          <w:tcPr>
            <w:tcW w:w="9016" w:type="dxa"/>
            <w:gridSpan w:val="2"/>
          </w:tcPr>
          <w:p w14:paraId="10DD951A" w14:textId="77777777" w:rsidR="008E2F29" w:rsidRPr="004F1451" w:rsidRDefault="008E2F29" w:rsidP="00443514">
            <w:pPr>
              <w:rPr>
                <w:rFonts w:ascii="Imperial Sans Text" w:hAnsi="Imperial Sans Text"/>
              </w:rPr>
            </w:pPr>
            <w:r w:rsidRPr="00E40099">
              <w:rPr>
                <w:rFonts w:ascii="Imperial Sans Text" w:hAnsi="Imperial Sans Text"/>
                <w:noProof/>
              </w:rPr>
              <w:t>This was my first year.</w:t>
            </w:r>
          </w:p>
        </w:tc>
      </w:tr>
    </w:tbl>
    <w:p w14:paraId="658BF25F" w14:textId="77777777" w:rsidR="008E2F29" w:rsidRPr="004F1451" w:rsidRDefault="008E2F29" w:rsidP="008E2F29">
      <w:pPr>
        <w:rPr>
          <w:rFonts w:ascii="Imperial Sans Text" w:hAnsi="Imperial Sans Text" w:cs="Helvetica"/>
          <w:color w:val="404040"/>
          <w:sz w:val="23"/>
          <w:szCs w:val="23"/>
          <w:shd w:val="clear" w:color="auto" w:fill="FFFFFF"/>
        </w:rPr>
      </w:pPr>
    </w:p>
    <w:p w14:paraId="44DE16FB" w14:textId="77777777" w:rsidR="008E2F29" w:rsidRPr="004F1451" w:rsidRDefault="008E2F29" w:rsidP="008E2F29">
      <w:pPr>
        <w:keepNext/>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lastRenderedPageBreak/>
        <w:t>Programme and Curriculum Design:</w:t>
      </w:r>
    </w:p>
    <w:tbl>
      <w:tblPr>
        <w:tblStyle w:val="TableGrid"/>
        <w:tblW w:w="9067" w:type="dxa"/>
        <w:tblLook w:val="04A0" w:firstRow="1" w:lastRow="0" w:firstColumn="1" w:lastColumn="0" w:noHBand="0" w:noVBand="1"/>
      </w:tblPr>
      <w:tblGrid>
        <w:gridCol w:w="7281"/>
        <w:gridCol w:w="1786"/>
      </w:tblGrid>
      <w:tr w:rsidR="008E2F29" w:rsidRPr="004F1451" w14:paraId="3D632832" w14:textId="77777777" w:rsidTr="00321A64">
        <w:trPr>
          <w:trHeight w:val="567"/>
        </w:trPr>
        <w:tc>
          <w:tcPr>
            <w:tcW w:w="9067" w:type="dxa"/>
            <w:gridSpan w:val="2"/>
            <w:shd w:val="clear" w:color="auto" w:fill="BDD6EE" w:themeFill="accent1" w:themeFillTint="66"/>
          </w:tcPr>
          <w:p w14:paraId="17246750" w14:textId="77777777" w:rsidR="008E2F29" w:rsidRPr="004F1451" w:rsidRDefault="008E2F29" w:rsidP="00C91449">
            <w:pPr>
              <w:keepNext/>
              <w:rPr>
                <w:rFonts w:ascii="Imperial Sans Text" w:hAnsi="Imperial Sans Text"/>
              </w:rPr>
            </w:pPr>
            <w:r w:rsidRPr="004F1451">
              <w:rPr>
                <w:rFonts w:ascii="Imperial Sans Text" w:hAnsi="Imperial Sans Text"/>
              </w:rPr>
              <w:t xml:space="preserve">Please provide comments regarding the curriculum, considering (where appropriate); </w:t>
            </w:r>
          </w:p>
          <w:p w14:paraId="6A9C3084"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Expectations of the sector with regards to subject matter (core programme), currency and relevance</w:t>
            </w:r>
          </w:p>
          <w:p w14:paraId="04FE2A99"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Breadth of programme beyond core material (such as elective modules)</w:t>
            </w:r>
          </w:p>
          <w:p w14:paraId="25B4DF9D"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Suitability of the learning outcomes</w:t>
            </w:r>
          </w:p>
          <w:p w14:paraId="26F34E12"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Coherence of the structure and student development through the programme</w:t>
            </w:r>
          </w:p>
          <w:p w14:paraId="5F06DFAE"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Whether the programme offers appropriate educational challenge to students</w:t>
            </w:r>
          </w:p>
          <w:p w14:paraId="25BFF991"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How has consideration of environmental sustainability has been embedded in the programmes (where relevant)</w:t>
            </w:r>
          </w:p>
          <w:p w14:paraId="50D603F8" w14:textId="77777777" w:rsidR="008E2F29" w:rsidRPr="004F1451" w:rsidRDefault="008E2F29" w:rsidP="00C91449">
            <w:pPr>
              <w:pStyle w:val="ListParagraph"/>
              <w:keepNext/>
              <w:numPr>
                <w:ilvl w:val="0"/>
                <w:numId w:val="1"/>
              </w:numPr>
              <w:rPr>
                <w:rFonts w:ascii="Imperial Sans Text" w:hAnsi="Imperial Sans Text"/>
              </w:rPr>
            </w:pPr>
            <w:r w:rsidRPr="004F1451">
              <w:rPr>
                <w:rFonts w:ascii="Imperial Sans Text" w:hAnsi="Imperial Sans Text"/>
              </w:rPr>
              <w:t>Development and opportunities for student entrepreneurship and co-creation</w:t>
            </w:r>
          </w:p>
        </w:tc>
      </w:tr>
      <w:tr w:rsidR="008E2F29" w:rsidRPr="004F1451" w14:paraId="35875C2D" w14:textId="77777777" w:rsidTr="004F1451">
        <w:trPr>
          <w:trHeight w:val="607"/>
        </w:trPr>
        <w:tc>
          <w:tcPr>
            <w:tcW w:w="9067" w:type="dxa"/>
            <w:gridSpan w:val="2"/>
          </w:tcPr>
          <w:p w14:paraId="2009DD9C" w14:textId="77777777" w:rsidR="008E2F29" w:rsidRPr="004F1451" w:rsidRDefault="008E2F29" w:rsidP="007979F9">
            <w:pPr>
              <w:tabs>
                <w:tab w:val="left" w:pos="3060"/>
              </w:tabs>
              <w:rPr>
                <w:rFonts w:ascii="Imperial Sans Text" w:hAnsi="Imperial Sans Text"/>
              </w:rPr>
            </w:pPr>
          </w:p>
        </w:tc>
      </w:tr>
      <w:tr w:rsidR="008E2F29" w:rsidRPr="004F1451" w14:paraId="0609AAB6" w14:textId="77777777" w:rsidTr="00C62514">
        <w:trPr>
          <w:trHeight w:val="552"/>
        </w:trPr>
        <w:tc>
          <w:tcPr>
            <w:tcW w:w="7281" w:type="dxa"/>
            <w:shd w:val="clear" w:color="auto" w:fill="BDD6EE" w:themeFill="accent1" w:themeFillTint="66"/>
          </w:tcPr>
          <w:p w14:paraId="24E7EE29" w14:textId="77777777" w:rsidR="008E2F29" w:rsidRPr="004F1451" w:rsidRDefault="008E2F29" w:rsidP="007979F9">
            <w:pPr>
              <w:tabs>
                <w:tab w:val="left" w:pos="3060"/>
              </w:tabs>
              <w:rPr>
                <w:rFonts w:ascii="Imperial Sans Text" w:hAnsi="Imperial Sans Text"/>
              </w:rPr>
            </w:pPr>
            <w:r w:rsidRPr="00350D0A">
              <w:rPr>
                <w:rFonts w:ascii="Imperial Sans Text" w:hAnsi="Imperial Sans Text"/>
              </w:rPr>
              <w:t>Where relevant, does the programme meet the requirements of the Professional Statuary Regulatory Body (PSRB) or accrediting body</w:t>
            </w:r>
          </w:p>
        </w:tc>
        <w:tc>
          <w:tcPr>
            <w:tcW w:w="1786" w:type="dxa"/>
          </w:tcPr>
          <w:p w14:paraId="70A85D21" w14:textId="77777777" w:rsidR="008E2F29" w:rsidRPr="004F1451" w:rsidRDefault="008E2F29" w:rsidP="007979F9">
            <w:pPr>
              <w:tabs>
                <w:tab w:val="left" w:pos="3060"/>
              </w:tabs>
              <w:rPr>
                <w:rFonts w:ascii="Imperial Sans Text" w:hAnsi="Imperial Sans Text"/>
              </w:rPr>
            </w:pPr>
            <w:r w:rsidRPr="00E40099">
              <w:rPr>
                <w:rFonts w:ascii="Imperial Sans Text" w:hAnsi="Imperial Sans Text"/>
                <w:noProof/>
              </w:rPr>
              <w:t>N/A</w:t>
            </w:r>
          </w:p>
        </w:tc>
      </w:tr>
      <w:tr w:rsidR="008E2F29" w:rsidRPr="004F1451" w14:paraId="1CBA9346" w14:textId="77777777" w:rsidTr="00321A64">
        <w:trPr>
          <w:trHeight w:val="567"/>
        </w:trPr>
        <w:tc>
          <w:tcPr>
            <w:tcW w:w="9067" w:type="dxa"/>
            <w:gridSpan w:val="2"/>
            <w:shd w:val="clear" w:color="auto" w:fill="BDD6EE" w:themeFill="accent1" w:themeFillTint="66"/>
          </w:tcPr>
          <w:p w14:paraId="3BE6B500" w14:textId="77777777" w:rsidR="008E2F29" w:rsidRPr="004F1451" w:rsidRDefault="008E2F29" w:rsidP="007D033F">
            <w:pPr>
              <w:rPr>
                <w:rFonts w:ascii="Imperial Sans Text" w:hAnsi="Imperial Sans Text"/>
              </w:rPr>
            </w:pPr>
            <w:r w:rsidRPr="004F1451">
              <w:rPr>
                <w:rFonts w:ascii="Imperial Sans Text" w:hAnsi="Imperial Sans Text"/>
              </w:rPr>
              <w:t>Please provide any specific comments with regards to your response above?</w:t>
            </w:r>
          </w:p>
        </w:tc>
      </w:tr>
      <w:tr w:rsidR="008E2F29" w:rsidRPr="004F1451" w14:paraId="604A13B9" w14:textId="77777777" w:rsidTr="004F1451">
        <w:trPr>
          <w:trHeight w:val="561"/>
        </w:trPr>
        <w:tc>
          <w:tcPr>
            <w:tcW w:w="9067" w:type="dxa"/>
            <w:gridSpan w:val="2"/>
          </w:tcPr>
          <w:p w14:paraId="3CB0A8D7" w14:textId="77777777" w:rsidR="008E2F29" w:rsidRPr="004F1451" w:rsidRDefault="008E2F29" w:rsidP="007D033F">
            <w:pPr>
              <w:tabs>
                <w:tab w:val="left" w:pos="3060"/>
              </w:tabs>
              <w:rPr>
                <w:rFonts w:ascii="Imperial Sans Text" w:hAnsi="Imperial Sans Text"/>
              </w:rPr>
            </w:pPr>
          </w:p>
        </w:tc>
      </w:tr>
      <w:tr w:rsidR="008E2F29" w:rsidRPr="004F1451" w14:paraId="79E440F4" w14:textId="77777777" w:rsidTr="00321A64">
        <w:trPr>
          <w:trHeight w:val="567"/>
        </w:trPr>
        <w:tc>
          <w:tcPr>
            <w:tcW w:w="9067" w:type="dxa"/>
            <w:gridSpan w:val="2"/>
            <w:shd w:val="clear" w:color="auto" w:fill="BDD6EE" w:themeFill="accent1" w:themeFillTint="66"/>
          </w:tcPr>
          <w:p w14:paraId="14E39553" w14:textId="77777777" w:rsidR="008E2F29" w:rsidRPr="004F1451" w:rsidRDefault="008E2F29" w:rsidP="007979F9">
            <w:pPr>
              <w:rPr>
                <w:rFonts w:ascii="Imperial Sans Text" w:hAnsi="Imperial Sans Text"/>
              </w:rPr>
            </w:pPr>
            <w:r w:rsidRPr="004F1451">
              <w:rPr>
                <w:rFonts w:ascii="Imperial Sans Text" w:hAnsi="Imperial Sans Text"/>
              </w:rPr>
              <w:t>Please comment with regards the assessment strategy for the programme, considering the types of assessments and their suitability for the level and field of the study, assessment load across modules and overall for the programme.</w:t>
            </w:r>
          </w:p>
        </w:tc>
      </w:tr>
      <w:tr w:rsidR="008E2F29" w:rsidRPr="004F1451" w14:paraId="4E5E07B7" w14:textId="77777777" w:rsidTr="004F1451">
        <w:trPr>
          <w:trHeight w:val="580"/>
        </w:trPr>
        <w:tc>
          <w:tcPr>
            <w:tcW w:w="9067" w:type="dxa"/>
            <w:gridSpan w:val="2"/>
          </w:tcPr>
          <w:p w14:paraId="449CCC7F" w14:textId="77777777" w:rsidR="008E2F29" w:rsidRPr="004F1451" w:rsidRDefault="008E2F29" w:rsidP="007D033F">
            <w:pPr>
              <w:tabs>
                <w:tab w:val="left" w:pos="3060"/>
              </w:tabs>
              <w:rPr>
                <w:rFonts w:ascii="Imperial Sans Text" w:hAnsi="Imperial Sans Text"/>
              </w:rPr>
            </w:pPr>
          </w:p>
        </w:tc>
      </w:tr>
    </w:tbl>
    <w:p w14:paraId="085AE0AF" w14:textId="77777777" w:rsidR="008E2F29" w:rsidRPr="004F1451" w:rsidRDefault="008E2F29" w:rsidP="008E2F29">
      <w:pPr>
        <w:keepNext/>
        <w:rPr>
          <w:rFonts w:ascii="Imperial Sans Text" w:hAnsi="Imperial Sans Text" w:cs="Helvetica"/>
          <w:color w:val="404040"/>
          <w:sz w:val="23"/>
          <w:szCs w:val="23"/>
          <w:shd w:val="clear" w:color="auto" w:fill="FFFFFF"/>
        </w:rPr>
      </w:pPr>
    </w:p>
    <w:p w14:paraId="216A4DF4" w14:textId="77777777" w:rsidR="008E2F29" w:rsidRPr="004F1451" w:rsidRDefault="008E2F29" w:rsidP="008E2F29">
      <w:pPr>
        <w:keepNext/>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t>Assessment Setting:</w:t>
      </w:r>
    </w:p>
    <w:tbl>
      <w:tblPr>
        <w:tblStyle w:val="TableGrid"/>
        <w:tblW w:w="0" w:type="auto"/>
        <w:tblLook w:val="04A0" w:firstRow="1" w:lastRow="0" w:firstColumn="1" w:lastColumn="0" w:noHBand="0" w:noVBand="1"/>
      </w:tblPr>
      <w:tblGrid>
        <w:gridCol w:w="7366"/>
        <w:gridCol w:w="1650"/>
      </w:tblGrid>
      <w:tr w:rsidR="008E2F29" w:rsidRPr="004F1451" w14:paraId="4EBDA749" w14:textId="77777777" w:rsidTr="004C54F0">
        <w:trPr>
          <w:trHeight w:val="575"/>
        </w:trPr>
        <w:tc>
          <w:tcPr>
            <w:tcW w:w="7366" w:type="dxa"/>
            <w:shd w:val="clear" w:color="auto" w:fill="BDD6EE" w:themeFill="accent1" w:themeFillTint="66"/>
          </w:tcPr>
          <w:p w14:paraId="063D3BD9" w14:textId="77777777" w:rsidR="008E2F29" w:rsidRPr="004F1451" w:rsidRDefault="008E2F29" w:rsidP="00137149">
            <w:pPr>
              <w:rPr>
                <w:rFonts w:ascii="Imperial Sans Text" w:hAnsi="Imperial Sans Text"/>
              </w:rPr>
            </w:pPr>
            <w:r w:rsidRPr="004F1451">
              <w:rPr>
                <w:rFonts w:ascii="Imperial Sans Text" w:hAnsi="Imperial Sans Text"/>
              </w:rPr>
              <w:t>Did you receive draft assessment for comment and approval?</w:t>
            </w:r>
          </w:p>
        </w:tc>
        <w:tc>
          <w:tcPr>
            <w:tcW w:w="1650" w:type="dxa"/>
          </w:tcPr>
          <w:p w14:paraId="762D9BC4" w14:textId="77777777" w:rsidR="008E2F29" w:rsidRPr="004F1451" w:rsidRDefault="008E2F29" w:rsidP="00137149">
            <w:pPr>
              <w:rPr>
                <w:rFonts w:ascii="Imperial Sans Text" w:hAnsi="Imperial Sans Text"/>
              </w:rPr>
            </w:pPr>
            <w:r w:rsidRPr="00E40099">
              <w:rPr>
                <w:rFonts w:ascii="Imperial Sans Text" w:hAnsi="Imperial Sans Text"/>
                <w:noProof/>
              </w:rPr>
              <w:t>Yes</w:t>
            </w:r>
          </w:p>
        </w:tc>
      </w:tr>
      <w:tr w:rsidR="008E2F29" w:rsidRPr="004F1451" w14:paraId="7689205E" w14:textId="77777777" w:rsidTr="004C54F0">
        <w:trPr>
          <w:trHeight w:val="575"/>
        </w:trPr>
        <w:tc>
          <w:tcPr>
            <w:tcW w:w="7366" w:type="dxa"/>
            <w:shd w:val="clear" w:color="auto" w:fill="BDD6EE" w:themeFill="accent1" w:themeFillTint="66"/>
          </w:tcPr>
          <w:p w14:paraId="5CC789BD" w14:textId="77777777" w:rsidR="008E2F29" w:rsidRPr="004F1451" w:rsidRDefault="008E2F29" w:rsidP="00137149">
            <w:pPr>
              <w:rPr>
                <w:rFonts w:ascii="Imperial Sans Text" w:hAnsi="Imperial Sans Text"/>
              </w:rPr>
            </w:pPr>
            <w:r w:rsidRPr="004F1451">
              <w:rPr>
                <w:rFonts w:ascii="Imperial Sans Text" w:hAnsi="Imperial Sans Text"/>
              </w:rPr>
              <w:t>Did you receive a satisfactory response to any comments that you made?</w:t>
            </w:r>
          </w:p>
        </w:tc>
        <w:tc>
          <w:tcPr>
            <w:tcW w:w="1650" w:type="dxa"/>
          </w:tcPr>
          <w:p w14:paraId="6DFBF8EA"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37AB8B7E" w14:textId="77777777" w:rsidTr="004C54F0">
        <w:trPr>
          <w:trHeight w:val="575"/>
        </w:trPr>
        <w:tc>
          <w:tcPr>
            <w:tcW w:w="7366" w:type="dxa"/>
            <w:shd w:val="clear" w:color="auto" w:fill="BDD6EE" w:themeFill="accent1" w:themeFillTint="66"/>
          </w:tcPr>
          <w:p w14:paraId="05AB9DA1" w14:textId="77777777" w:rsidR="008E2F29" w:rsidRPr="004F1451" w:rsidRDefault="008E2F29" w:rsidP="00137149">
            <w:pPr>
              <w:rPr>
                <w:rFonts w:ascii="Imperial Sans Text" w:hAnsi="Imperial Sans Text"/>
              </w:rPr>
            </w:pPr>
            <w:r w:rsidRPr="004F1451">
              <w:rPr>
                <w:rFonts w:ascii="Imperial Sans Text" w:hAnsi="Imperial Sans Text"/>
              </w:rPr>
              <w:t>Did you consider the nature and level of the assessment to be fit for purpose, for example pitched at the appropriate FHEQ level and differentiates candidates across the full range of grades?</w:t>
            </w:r>
          </w:p>
        </w:tc>
        <w:tc>
          <w:tcPr>
            <w:tcW w:w="1650" w:type="dxa"/>
          </w:tcPr>
          <w:p w14:paraId="23CAD71F" w14:textId="77777777" w:rsidR="008E2F29" w:rsidRPr="004F1451" w:rsidRDefault="008E2F29" w:rsidP="00137149">
            <w:pPr>
              <w:rPr>
                <w:rFonts w:ascii="Imperial Sans Text" w:hAnsi="Imperial Sans Text"/>
              </w:rPr>
            </w:pPr>
            <w:r w:rsidRPr="00E40099">
              <w:rPr>
                <w:rFonts w:ascii="Imperial Sans Text" w:hAnsi="Imperial Sans Text"/>
                <w:noProof/>
              </w:rPr>
              <w:t>Yes</w:t>
            </w:r>
          </w:p>
        </w:tc>
      </w:tr>
      <w:tr w:rsidR="008E2F29" w:rsidRPr="004F1451" w14:paraId="35387692" w14:textId="77777777" w:rsidTr="004C54F0">
        <w:trPr>
          <w:trHeight w:val="575"/>
        </w:trPr>
        <w:tc>
          <w:tcPr>
            <w:tcW w:w="7366" w:type="dxa"/>
            <w:shd w:val="clear" w:color="auto" w:fill="BDD6EE" w:themeFill="accent1" w:themeFillTint="66"/>
          </w:tcPr>
          <w:p w14:paraId="4B132256" w14:textId="77777777" w:rsidR="008E2F29" w:rsidRPr="004F1451" w:rsidRDefault="008E2F29" w:rsidP="00137149">
            <w:pPr>
              <w:rPr>
                <w:rFonts w:ascii="Imperial Sans Text" w:hAnsi="Imperial Sans Text"/>
              </w:rPr>
            </w:pPr>
            <w:r w:rsidRPr="004F1451">
              <w:rPr>
                <w:rFonts w:ascii="Imperial Sans Text" w:hAnsi="Imperial Sans Text"/>
              </w:rPr>
              <w:t>Were you provided any model answers or marking criteria in relation to the assessment?</w:t>
            </w:r>
          </w:p>
        </w:tc>
        <w:tc>
          <w:tcPr>
            <w:tcW w:w="1650" w:type="dxa"/>
          </w:tcPr>
          <w:p w14:paraId="3819149C" w14:textId="77777777" w:rsidR="008E2F29" w:rsidRPr="004F1451" w:rsidRDefault="008E2F29" w:rsidP="00137149">
            <w:pPr>
              <w:rPr>
                <w:rFonts w:ascii="Imperial Sans Text" w:hAnsi="Imperial Sans Text"/>
              </w:rPr>
            </w:pPr>
            <w:r w:rsidRPr="00E40099">
              <w:rPr>
                <w:rFonts w:ascii="Imperial Sans Text" w:hAnsi="Imperial Sans Text"/>
                <w:noProof/>
              </w:rPr>
              <w:t>Yes</w:t>
            </w:r>
          </w:p>
        </w:tc>
      </w:tr>
      <w:tr w:rsidR="008E2F29" w:rsidRPr="004F1451" w14:paraId="1E2BC052" w14:textId="77777777" w:rsidTr="0003231C">
        <w:trPr>
          <w:trHeight w:val="575"/>
        </w:trPr>
        <w:tc>
          <w:tcPr>
            <w:tcW w:w="9016" w:type="dxa"/>
            <w:gridSpan w:val="2"/>
            <w:shd w:val="clear" w:color="auto" w:fill="BDD6EE" w:themeFill="accent1" w:themeFillTint="66"/>
          </w:tcPr>
          <w:p w14:paraId="522986F8" w14:textId="77777777" w:rsidR="008E2F29" w:rsidRPr="004F1451" w:rsidRDefault="008E2F29" w:rsidP="00137149">
            <w:pPr>
              <w:rPr>
                <w:rFonts w:ascii="Imperial Sans Text" w:hAnsi="Imperial Sans Text"/>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69A11F88" w14:textId="77777777" w:rsidTr="004F1451">
        <w:trPr>
          <w:trHeight w:val="619"/>
        </w:trPr>
        <w:tc>
          <w:tcPr>
            <w:tcW w:w="9016" w:type="dxa"/>
            <w:gridSpan w:val="2"/>
          </w:tcPr>
          <w:p w14:paraId="0F7DD6AB" w14:textId="77777777" w:rsidR="008E2F29" w:rsidRPr="004F1451" w:rsidRDefault="008E2F29" w:rsidP="00137149">
            <w:pPr>
              <w:tabs>
                <w:tab w:val="left" w:pos="3060"/>
              </w:tabs>
              <w:rPr>
                <w:rFonts w:ascii="Imperial Sans Text" w:hAnsi="Imperial Sans Text"/>
              </w:rPr>
            </w:pPr>
          </w:p>
        </w:tc>
      </w:tr>
    </w:tbl>
    <w:p w14:paraId="65439433" w14:textId="77777777" w:rsidR="008E2F29" w:rsidRPr="004F1451" w:rsidRDefault="008E2F29" w:rsidP="008E2F29">
      <w:pPr>
        <w:rPr>
          <w:rFonts w:ascii="Imperial Sans Text" w:hAnsi="Imperial Sans Text"/>
        </w:rPr>
      </w:pPr>
    </w:p>
    <w:p w14:paraId="6C9942AA" w14:textId="77777777" w:rsidR="008E2F29" w:rsidRPr="004F1451" w:rsidRDefault="008E2F29" w:rsidP="008E2F29">
      <w:pPr>
        <w:keepNext/>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t>Marking, Moderation and Feedback</w:t>
      </w:r>
    </w:p>
    <w:tbl>
      <w:tblPr>
        <w:tblStyle w:val="TableGrid"/>
        <w:tblW w:w="0" w:type="auto"/>
        <w:tblLook w:val="04A0" w:firstRow="1" w:lastRow="0" w:firstColumn="1" w:lastColumn="0" w:noHBand="0" w:noVBand="1"/>
      </w:tblPr>
      <w:tblGrid>
        <w:gridCol w:w="7366"/>
        <w:gridCol w:w="1650"/>
      </w:tblGrid>
      <w:tr w:rsidR="008E2F29" w:rsidRPr="004F1451" w14:paraId="5364B664" w14:textId="77777777" w:rsidTr="00857970">
        <w:trPr>
          <w:trHeight w:val="575"/>
        </w:trPr>
        <w:tc>
          <w:tcPr>
            <w:tcW w:w="9016" w:type="dxa"/>
            <w:gridSpan w:val="2"/>
            <w:shd w:val="clear" w:color="auto" w:fill="BDD6EE" w:themeFill="accent1" w:themeFillTint="66"/>
          </w:tcPr>
          <w:p w14:paraId="4E9F614D" w14:textId="77777777" w:rsidR="008E2F29" w:rsidRPr="004F1451" w:rsidRDefault="008E2F29" w:rsidP="00E32158">
            <w:pPr>
              <w:rPr>
                <w:rFonts w:ascii="Imperial Sans Text" w:hAnsi="Imperial Sans Text"/>
              </w:rPr>
            </w:pPr>
            <w:r w:rsidRPr="004F1451">
              <w:rPr>
                <w:rFonts w:ascii="Imperial Sans Text" w:hAnsi="Imperial Sans Text"/>
              </w:rPr>
              <w:t>In considering the range of assessment across the programme including coursework, examinations, practical or other forms of assessment:</w:t>
            </w:r>
          </w:p>
        </w:tc>
      </w:tr>
      <w:tr w:rsidR="008E2F29" w:rsidRPr="004F1451" w14:paraId="16111A10" w14:textId="77777777" w:rsidTr="004C54F0">
        <w:trPr>
          <w:trHeight w:val="575"/>
        </w:trPr>
        <w:tc>
          <w:tcPr>
            <w:tcW w:w="7366" w:type="dxa"/>
            <w:shd w:val="clear" w:color="auto" w:fill="BDD6EE" w:themeFill="accent1" w:themeFillTint="66"/>
          </w:tcPr>
          <w:p w14:paraId="59B5F7FD" w14:textId="77777777" w:rsidR="008E2F29" w:rsidRPr="004F1451" w:rsidRDefault="008E2F29" w:rsidP="00E32158">
            <w:pPr>
              <w:rPr>
                <w:rFonts w:ascii="Imperial Sans Text" w:hAnsi="Imperial Sans Text"/>
              </w:rPr>
            </w:pPr>
            <w:r w:rsidRPr="004F1451">
              <w:rPr>
                <w:rFonts w:ascii="Imperial Sans Text" w:hAnsi="Imperial Sans Text"/>
              </w:rPr>
              <w:t>Did you receive an appropriate sample across the grade profile for consideration?</w:t>
            </w:r>
          </w:p>
        </w:tc>
        <w:tc>
          <w:tcPr>
            <w:tcW w:w="1650" w:type="dxa"/>
          </w:tcPr>
          <w:p w14:paraId="34F780B3" w14:textId="77777777" w:rsidR="008E2F29" w:rsidRPr="004F1451" w:rsidRDefault="008E2F29" w:rsidP="00E32158">
            <w:pPr>
              <w:rPr>
                <w:rFonts w:ascii="Imperial Sans Text" w:hAnsi="Imperial Sans Text"/>
              </w:rPr>
            </w:pPr>
            <w:r w:rsidRPr="00E40099">
              <w:rPr>
                <w:rFonts w:ascii="Imperial Sans Text" w:hAnsi="Imperial Sans Text"/>
                <w:noProof/>
              </w:rPr>
              <w:t>Yes</w:t>
            </w:r>
          </w:p>
        </w:tc>
      </w:tr>
      <w:tr w:rsidR="008E2F29" w:rsidRPr="004F1451" w14:paraId="56B7E90A" w14:textId="77777777" w:rsidTr="004C54F0">
        <w:trPr>
          <w:trHeight w:val="575"/>
        </w:trPr>
        <w:tc>
          <w:tcPr>
            <w:tcW w:w="7366" w:type="dxa"/>
            <w:shd w:val="clear" w:color="auto" w:fill="BDD6EE" w:themeFill="accent1" w:themeFillTint="66"/>
          </w:tcPr>
          <w:p w14:paraId="292192C8" w14:textId="77777777" w:rsidR="008E2F29" w:rsidRPr="004F1451" w:rsidRDefault="008E2F29" w:rsidP="00E32158">
            <w:pPr>
              <w:rPr>
                <w:rFonts w:ascii="Imperial Sans Text" w:hAnsi="Imperial Sans Text"/>
              </w:rPr>
            </w:pPr>
            <w:r w:rsidRPr="004F1451">
              <w:rPr>
                <w:rFonts w:ascii="Imperial Sans Text" w:hAnsi="Imperial Sans Text"/>
              </w:rPr>
              <w:t>Did you see evidence of the full marking and moderation process? For example, evidence of second marking, internal moderation etc.</w:t>
            </w:r>
          </w:p>
        </w:tc>
        <w:tc>
          <w:tcPr>
            <w:tcW w:w="1650" w:type="dxa"/>
          </w:tcPr>
          <w:p w14:paraId="0808DAA0" w14:textId="77777777" w:rsidR="008E2F29" w:rsidRPr="004F1451" w:rsidRDefault="008E2F29" w:rsidP="009E30EC">
            <w:pPr>
              <w:rPr>
                <w:rFonts w:ascii="Imperial Sans Text" w:hAnsi="Imperial Sans Text"/>
              </w:rPr>
            </w:pPr>
            <w:r w:rsidRPr="00E40099">
              <w:rPr>
                <w:rFonts w:ascii="Imperial Sans Text" w:hAnsi="Imperial Sans Text"/>
                <w:noProof/>
              </w:rPr>
              <w:t>Yes</w:t>
            </w:r>
          </w:p>
        </w:tc>
      </w:tr>
      <w:tr w:rsidR="008E2F29" w:rsidRPr="004F1451" w14:paraId="51F26328" w14:textId="77777777" w:rsidTr="004C54F0">
        <w:trPr>
          <w:trHeight w:val="575"/>
        </w:trPr>
        <w:tc>
          <w:tcPr>
            <w:tcW w:w="7366" w:type="dxa"/>
            <w:shd w:val="clear" w:color="auto" w:fill="BDD6EE" w:themeFill="accent1" w:themeFillTint="66"/>
          </w:tcPr>
          <w:p w14:paraId="68741852" w14:textId="77777777" w:rsidR="008E2F29" w:rsidRPr="004F1451" w:rsidRDefault="008E2F29" w:rsidP="00E32158">
            <w:pPr>
              <w:rPr>
                <w:rFonts w:ascii="Imperial Sans Text" w:hAnsi="Imperial Sans Text"/>
              </w:rPr>
            </w:pPr>
            <w:r w:rsidRPr="004F1451">
              <w:rPr>
                <w:rFonts w:ascii="Imperial Sans Text" w:hAnsi="Imperial Sans Text"/>
              </w:rPr>
              <w:t>Did you consider that the marking was consistent and fair?</w:t>
            </w:r>
          </w:p>
        </w:tc>
        <w:tc>
          <w:tcPr>
            <w:tcW w:w="1650" w:type="dxa"/>
          </w:tcPr>
          <w:p w14:paraId="48D5ED03" w14:textId="77777777" w:rsidR="008E2F29" w:rsidRPr="004F1451" w:rsidRDefault="008E2F29" w:rsidP="009E30EC">
            <w:pPr>
              <w:rPr>
                <w:rFonts w:ascii="Imperial Sans Text" w:hAnsi="Imperial Sans Text"/>
              </w:rPr>
            </w:pPr>
            <w:r w:rsidRPr="00E40099">
              <w:rPr>
                <w:rFonts w:ascii="Imperial Sans Text" w:hAnsi="Imperial Sans Text"/>
                <w:noProof/>
              </w:rPr>
              <w:t>Yes</w:t>
            </w:r>
          </w:p>
        </w:tc>
      </w:tr>
      <w:tr w:rsidR="008E2F29" w:rsidRPr="004F1451" w14:paraId="00AD91C0" w14:textId="77777777" w:rsidTr="004C54F0">
        <w:trPr>
          <w:trHeight w:val="575"/>
        </w:trPr>
        <w:tc>
          <w:tcPr>
            <w:tcW w:w="7366" w:type="dxa"/>
            <w:shd w:val="clear" w:color="auto" w:fill="BDD6EE" w:themeFill="accent1" w:themeFillTint="66"/>
          </w:tcPr>
          <w:p w14:paraId="5AD2D1EB" w14:textId="77777777" w:rsidR="008E2F29" w:rsidRPr="004F1451" w:rsidRDefault="008E2F29" w:rsidP="00E32158">
            <w:pPr>
              <w:rPr>
                <w:rFonts w:ascii="Imperial Sans Text" w:hAnsi="Imperial Sans Text"/>
              </w:rPr>
            </w:pPr>
            <w:r w:rsidRPr="004F1451">
              <w:rPr>
                <w:rFonts w:ascii="Imperial Sans Text" w:hAnsi="Imperial Sans Text"/>
              </w:rPr>
              <w:lastRenderedPageBreak/>
              <w:t>Was the justification of marks clear, including where markers have differing initial outcomes?</w:t>
            </w:r>
          </w:p>
        </w:tc>
        <w:tc>
          <w:tcPr>
            <w:tcW w:w="1650" w:type="dxa"/>
          </w:tcPr>
          <w:p w14:paraId="64CBFCC9" w14:textId="77777777" w:rsidR="008E2F29" w:rsidRPr="004F1451" w:rsidRDefault="008E2F29" w:rsidP="009E30EC">
            <w:pPr>
              <w:rPr>
                <w:rFonts w:ascii="Imperial Sans Text" w:hAnsi="Imperial Sans Text"/>
              </w:rPr>
            </w:pPr>
            <w:r w:rsidRPr="00E40099">
              <w:rPr>
                <w:rFonts w:ascii="Imperial Sans Text" w:hAnsi="Imperial Sans Text"/>
                <w:noProof/>
              </w:rPr>
              <w:t>Yes</w:t>
            </w:r>
          </w:p>
        </w:tc>
      </w:tr>
      <w:tr w:rsidR="008E2F29" w:rsidRPr="004F1451" w14:paraId="71F6A246" w14:textId="77777777" w:rsidTr="004C54F0">
        <w:trPr>
          <w:trHeight w:val="575"/>
        </w:trPr>
        <w:tc>
          <w:tcPr>
            <w:tcW w:w="7366" w:type="dxa"/>
            <w:shd w:val="clear" w:color="auto" w:fill="BDD6EE" w:themeFill="accent1" w:themeFillTint="66"/>
          </w:tcPr>
          <w:p w14:paraId="1DBD275A" w14:textId="77777777" w:rsidR="008E2F29" w:rsidRPr="004F1451" w:rsidRDefault="008E2F29" w:rsidP="00E32158">
            <w:pPr>
              <w:rPr>
                <w:rFonts w:ascii="Imperial Sans Text" w:hAnsi="Imperial Sans Text"/>
              </w:rPr>
            </w:pPr>
            <w:r w:rsidRPr="004F1451">
              <w:rPr>
                <w:rFonts w:ascii="Imperial Sans Text" w:hAnsi="Imperial Sans Text"/>
              </w:rPr>
              <w:t>Was the feedback to students clear and appropriate (identification of strengths and weaknesses, nomenclature in line with the marks awarded etc.)</w:t>
            </w:r>
          </w:p>
        </w:tc>
        <w:tc>
          <w:tcPr>
            <w:tcW w:w="1650" w:type="dxa"/>
          </w:tcPr>
          <w:p w14:paraId="7C9B6ECD" w14:textId="77777777" w:rsidR="008E2F29" w:rsidRPr="004F1451" w:rsidRDefault="008E2F29" w:rsidP="009E30EC">
            <w:pPr>
              <w:rPr>
                <w:rFonts w:ascii="Imperial Sans Text" w:hAnsi="Imperial Sans Text"/>
              </w:rPr>
            </w:pPr>
            <w:r w:rsidRPr="00E40099">
              <w:rPr>
                <w:rFonts w:ascii="Imperial Sans Text" w:hAnsi="Imperial Sans Text"/>
                <w:noProof/>
              </w:rPr>
              <w:t>Yes</w:t>
            </w:r>
          </w:p>
        </w:tc>
      </w:tr>
      <w:tr w:rsidR="008E2F29" w:rsidRPr="004F1451" w14:paraId="590866CF" w14:textId="77777777" w:rsidTr="00E32158">
        <w:trPr>
          <w:trHeight w:val="575"/>
        </w:trPr>
        <w:tc>
          <w:tcPr>
            <w:tcW w:w="9016" w:type="dxa"/>
            <w:gridSpan w:val="2"/>
            <w:shd w:val="clear" w:color="auto" w:fill="BDD6EE" w:themeFill="accent1" w:themeFillTint="66"/>
          </w:tcPr>
          <w:p w14:paraId="1DBC39F6" w14:textId="77777777" w:rsidR="008E2F29" w:rsidRPr="004F1451" w:rsidRDefault="008E2F29" w:rsidP="00E32158">
            <w:pPr>
              <w:rPr>
                <w:rFonts w:ascii="Imperial Sans Text" w:hAnsi="Imperial Sans Text"/>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3611DB5C" w14:textId="77777777" w:rsidTr="004F1451">
        <w:trPr>
          <w:trHeight w:val="656"/>
        </w:trPr>
        <w:tc>
          <w:tcPr>
            <w:tcW w:w="9016" w:type="dxa"/>
            <w:gridSpan w:val="2"/>
          </w:tcPr>
          <w:p w14:paraId="325D083D" w14:textId="77777777" w:rsidR="008E2F29" w:rsidRPr="004F1451" w:rsidRDefault="008E2F29" w:rsidP="00E32158">
            <w:pPr>
              <w:tabs>
                <w:tab w:val="left" w:pos="3060"/>
              </w:tabs>
              <w:rPr>
                <w:rFonts w:ascii="Imperial Sans Text" w:hAnsi="Imperial Sans Text"/>
              </w:rPr>
            </w:pPr>
          </w:p>
        </w:tc>
      </w:tr>
    </w:tbl>
    <w:p w14:paraId="66193209" w14:textId="77777777" w:rsidR="008E2F29" w:rsidRPr="004F1451" w:rsidRDefault="008E2F29" w:rsidP="008E2F29">
      <w:pPr>
        <w:keepNext/>
        <w:rPr>
          <w:rFonts w:ascii="Imperial Sans Text" w:hAnsi="Imperial Sans Text" w:cs="Helvetica"/>
          <w:color w:val="404040"/>
          <w:sz w:val="23"/>
          <w:szCs w:val="23"/>
          <w:shd w:val="clear" w:color="auto" w:fill="FFFFFF"/>
        </w:rPr>
      </w:pPr>
    </w:p>
    <w:p w14:paraId="6FA16666" w14:textId="77777777" w:rsidR="008E2F29" w:rsidRPr="004F1451" w:rsidRDefault="008E2F29" w:rsidP="008E2F29">
      <w:pPr>
        <w:keepNext/>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t>Placement Learning and Collaborative Provision</w:t>
      </w:r>
    </w:p>
    <w:tbl>
      <w:tblPr>
        <w:tblStyle w:val="TableGrid"/>
        <w:tblW w:w="0" w:type="auto"/>
        <w:tblLook w:val="04A0" w:firstRow="1" w:lastRow="0" w:firstColumn="1" w:lastColumn="0" w:noHBand="0" w:noVBand="1"/>
      </w:tblPr>
      <w:tblGrid>
        <w:gridCol w:w="7083"/>
        <w:gridCol w:w="1933"/>
      </w:tblGrid>
      <w:tr w:rsidR="008E2F29" w:rsidRPr="004F1451" w14:paraId="0B439E74" w14:textId="77777777" w:rsidTr="00C03304">
        <w:trPr>
          <w:trHeight w:val="567"/>
        </w:trPr>
        <w:tc>
          <w:tcPr>
            <w:tcW w:w="9016" w:type="dxa"/>
            <w:gridSpan w:val="2"/>
            <w:shd w:val="clear" w:color="auto" w:fill="BDD6EE" w:themeFill="accent1" w:themeFillTint="66"/>
          </w:tcPr>
          <w:p w14:paraId="1DE23CCF" w14:textId="77777777" w:rsidR="008E2F29" w:rsidRPr="004F1451" w:rsidRDefault="008E2F29" w:rsidP="009E30EC">
            <w:pPr>
              <w:rPr>
                <w:rFonts w:ascii="Imperial Sans Text" w:hAnsi="Imperial Sans Text"/>
              </w:rPr>
            </w:pPr>
            <w:r w:rsidRPr="004F1451">
              <w:rPr>
                <w:rFonts w:ascii="Imperial Sans Text" w:hAnsi="Imperial Sans Text"/>
              </w:rPr>
              <w:t xml:space="preserve">The </w:t>
            </w:r>
            <w:r>
              <w:rPr>
                <w:rFonts w:ascii="Imperial Sans Text" w:hAnsi="Imperial Sans Text"/>
              </w:rPr>
              <w:t>University</w:t>
            </w:r>
            <w:r w:rsidRPr="004F1451">
              <w:rPr>
                <w:rFonts w:ascii="Imperial Sans Text" w:hAnsi="Imperial Sans Text"/>
              </w:rPr>
              <w:t xml:space="preserve"> offers opportunities for learning away from the </w:t>
            </w:r>
            <w:r>
              <w:rPr>
                <w:rFonts w:ascii="Imperial Sans Text" w:hAnsi="Imperial Sans Text"/>
              </w:rPr>
              <w:t>University</w:t>
            </w:r>
            <w:r w:rsidRPr="004F1451">
              <w:rPr>
                <w:rFonts w:ascii="Imperial Sans Text" w:hAnsi="Imperial Sans Text"/>
              </w:rPr>
              <w:t xml:space="preserve"> across a range of programmes. If this is available on a programme for which you are examiner, this should have been advised. If you are unsure, please contact the programme/department team for further information. </w:t>
            </w:r>
          </w:p>
        </w:tc>
      </w:tr>
      <w:tr w:rsidR="008E2F29" w:rsidRPr="004F1451" w14:paraId="3348C0BB" w14:textId="77777777" w:rsidTr="00986AA8">
        <w:trPr>
          <w:trHeight w:val="567"/>
        </w:trPr>
        <w:tc>
          <w:tcPr>
            <w:tcW w:w="7083" w:type="dxa"/>
            <w:shd w:val="clear" w:color="auto" w:fill="BDD6EE" w:themeFill="accent1" w:themeFillTint="66"/>
          </w:tcPr>
          <w:p w14:paraId="3C228608" w14:textId="77777777" w:rsidR="008E2F29" w:rsidRPr="004F1451" w:rsidRDefault="008E2F29" w:rsidP="00C91449">
            <w:pPr>
              <w:rPr>
                <w:rFonts w:ascii="Imperial Sans Text" w:hAnsi="Imperial Sans Text"/>
              </w:rPr>
            </w:pPr>
            <w:r w:rsidRPr="004F1451">
              <w:rPr>
                <w:rFonts w:ascii="Imperial Sans Text" w:hAnsi="Imperial Sans Text"/>
              </w:rPr>
              <w:t xml:space="preserve">In regard to study taken away from the </w:t>
            </w:r>
            <w:r>
              <w:rPr>
                <w:rFonts w:ascii="Imperial Sans Text" w:hAnsi="Imperial Sans Text"/>
              </w:rPr>
              <w:t>University</w:t>
            </w:r>
            <w:r w:rsidRPr="004F1451">
              <w:rPr>
                <w:rFonts w:ascii="Imperial Sans Text" w:hAnsi="Imperial Sans Text"/>
              </w:rPr>
              <w:t>, for example as part of a placement, study aboard or in another institution, was the process managed appropriately?</w:t>
            </w:r>
          </w:p>
        </w:tc>
        <w:tc>
          <w:tcPr>
            <w:tcW w:w="1933" w:type="dxa"/>
          </w:tcPr>
          <w:p w14:paraId="137CBC19" w14:textId="77777777" w:rsidR="008E2F29" w:rsidRPr="004F1451" w:rsidRDefault="008E2F29" w:rsidP="00C91449">
            <w:pPr>
              <w:rPr>
                <w:rFonts w:ascii="Imperial Sans Text" w:hAnsi="Imperial Sans Text"/>
              </w:rPr>
            </w:pPr>
            <w:r w:rsidRPr="00E40099">
              <w:rPr>
                <w:rFonts w:ascii="Imperial Sans Text" w:hAnsi="Imperial Sans Text"/>
                <w:noProof/>
              </w:rPr>
              <w:t>N/A</w:t>
            </w:r>
          </w:p>
        </w:tc>
      </w:tr>
      <w:tr w:rsidR="008E2F29" w:rsidRPr="004F1451" w14:paraId="4EFAC246" w14:textId="77777777" w:rsidTr="00986AA8">
        <w:trPr>
          <w:trHeight w:val="567"/>
        </w:trPr>
        <w:tc>
          <w:tcPr>
            <w:tcW w:w="7083" w:type="dxa"/>
            <w:shd w:val="clear" w:color="auto" w:fill="BDD6EE" w:themeFill="accent1" w:themeFillTint="66"/>
          </w:tcPr>
          <w:p w14:paraId="0916A1E0" w14:textId="77777777" w:rsidR="008E2F29" w:rsidRPr="004F1451" w:rsidRDefault="008E2F29" w:rsidP="00C91449">
            <w:pPr>
              <w:rPr>
                <w:rFonts w:ascii="Imperial Sans Text" w:hAnsi="Imperial Sans Text"/>
              </w:rPr>
            </w:pPr>
            <w:r w:rsidRPr="004F1451">
              <w:rPr>
                <w:rFonts w:ascii="Imperial Sans Text" w:hAnsi="Imperial Sans Text"/>
              </w:rPr>
              <w:t>For study abroad, were you provided with a list of partner institutions and the template study abroad plan?</w:t>
            </w:r>
          </w:p>
        </w:tc>
        <w:tc>
          <w:tcPr>
            <w:tcW w:w="1933" w:type="dxa"/>
          </w:tcPr>
          <w:p w14:paraId="444CBCFB" w14:textId="77777777" w:rsidR="008E2F29" w:rsidRPr="004F1451" w:rsidRDefault="008E2F29" w:rsidP="00C91449">
            <w:pPr>
              <w:rPr>
                <w:rFonts w:ascii="Imperial Sans Text" w:hAnsi="Imperial Sans Text"/>
              </w:rPr>
            </w:pPr>
            <w:r w:rsidRPr="00E40099">
              <w:rPr>
                <w:rFonts w:ascii="Imperial Sans Text" w:hAnsi="Imperial Sans Text"/>
                <w:noProof/>
              </w:rPr>
              <w:t>N/A</w:t>
            </w:r>
          </w:p>
        </w:tc>
      </w:tr>
      <w:tr w:rsidR="008E2F29" w:rsidRPr="004F1451" w14:paraId="2E6698B1" w14:textId="77777777" w:rsidTr="00986AA8">
        <w:trPr>
          <w:trHeight w:val="567"/>
        </w:trPr>
        <w:tc>
          <w:tcPr>
            <w:tcW w:w="7083" w:type="dxa"/>
            <w:shd w:val="clear" w:color="auto" w:fill="BDD6EE" w:themeFill="accent1" w:themeFillTint="66"/>
          </w:tcPr>
          <w:p w14:paraId="04FBD026" w14:textId="77777777" w:rsidR="008E2F29" w:rsidRPr="004F1451" w:rsidRDefault="008E2F29" w:rsidP="00C91449">
            <w:pPr>
              <w:rPr>
                <w:rFonts w:ascii="Imperial Sans Text" w:hAnsi="Imperial Sans Text"/>
              </w:rPr>
            </w:pPr>
            <w:r w:rsidRPr="004F1451">
              <w:rPr>
                <w:rFonts w:ascii="Imperial Sans Text" w:hAnsi="Imperial Sans Text"/>
              </w:rPr>
              <w:t>For study abroad, were the procedures for credit and grade transfer applied fairly?</w:t>
            </w:r>
          </w:p>
        </w:tc>
        <w:tc>
          <w:tcPr>
            <w:tcW w:w="1933" w:type="dxa"/>
          </w:tcPr>
          <w:p w14:paraId="4B6CF7AE" w14:textId="77777777" w:rsidR="008E2F29" w:rsidRPr="004F1451" w:rsidRDefault="008E2F29" w:rsidP="00C91449">
            <w:pPr>
              <w:rPr>
                <w:rFonts w:ascii="Imperial Sans Text" w:hAnsi="Imperial Sans Text"/>
              </w:rPr>
            </w:pPr>
            <w:r w:rsidRPr="00E40099">
              <w:rPr>
                <w:rFonts w:ascii="Imperial Sans Text" w:hAnsi="Imperial Sans Text"/>
                <w:noProof/>
              </w:rPr>
              <w:t>N/A</w:t>
            </w:r>
          </w:p>
        </w:tc>
      </w:tr>
      <w:tr w:rsidR="008E2F29" w:rsidRPr="004F1451" w14:paraId="62D04C7E" w14:textId="77777777" w:rsidTr="00212D21">
        <w:trPr>
          <w:trHeight w:val="567"/>
        </w:trPr>
        <w:tc>
          <w:tcPr>
            <w:tcW w:w="9016" w:type="dxa"/>
            <w:gridSpan w:val="2"/>
            <w:shd w:val="clear" w:color="auto" w:fill="BDD6EE" w:themeFill="accent1" w:themeFillTint="66"/>
          </w:tcPr>
          <w:p w14:paraId="30FC86E8" w14:textId="77777777" w:rsidR="008E2F29" w:rsidRPr="004F1451" w:rsidRDefault="008E2F29" w:rsidP="00C91449">
            <w:pPr>
              <w:rPr>
                <w:rFonts w:ascii="Imperial Sans Text" w:hAnsi="Imperial Sans Text"/>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411445AB" w14:textId="77777777" w:rsidTr="004F1451">
        <w:trPr>
          <w:trHeight w:val="560"/>
        </w:trPr>
        <w:tc>
          <w:tcPr>
            <w:tcW w:w="9016" w:type="dxa"/>
            <w:gridSpan w:val="2"/>
          </w:tcPr>
          <w:p w14:paraId="6C137249" w14:textId="77777777" w:rsidR="008E2F29" w:rsidRPr="004F1451" w:rsidRDefault="008E2F29" w:rsidP="00C91449">
            <w:pPr>
              <w:rPr>
                <w:rFonts w:ascii="Imperial Sans Text" w:hAnsi="Imperial Sans Text"/>
              </w:rPr>
            </w:pPr>
          </w:p>
        </w:tc>
      </w:tr>
    </w:tbl>
    <w:p w14:paraId="41C1815F" w14:textId="77777777" w:rsidR="008E2F29" w:rsidRPr="004F1451" w:rsidRDefault="008E2F29" w:rsidP="008E2F29">
      <w:pPr>
        <w:keepNext/>
        <w:rPr>
          <w:rFonts w:ascii="Imperial Sans Text" w:hAnsi="Imperial Sans Text" w:cs="Helvetica"/>
          <w:color w:val="404040"/>
          <w:sz w:val="23"/>
          <w:szCs w:val="23"/>
          <w:shd w:val="clear" w:color="auto" w:fill="FFFFFF"/>
        </w:rPr>
      </w:pPr>
    </w:p>
    <w:p w14:paraId="378CE198" w14:textId="77777777" w:rsidR="008E2F29" w:rsidRPr="004F1451" w:rsidRDefault="008E2F29" w:rsidP="008E2F29">
      <w:pPr>
        <w:keepNext/>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t>Board of Examiners Meeting:</w:t>
      </w:r>
    </w:p>
    <w:tbl>
      <w:tblPr>
        <w:tblStyle w:val="TableGrid"/>
        <w:tblW w:w="0" w:type="auto"/>
        <w:tblLook w:val="04A0" w:firstRow="1" w:lastRow="0" w:firstColumn="1" w:lastColumn="0" w:noHBand="0" w:noVBand="1"/>
      </w:tblPr>
      <w:tblGrid>
        <w:gridCol w:w="7366"/>
        <w:gridCol w:w="1650"/>
      </w:tblGrid>
      <w:tr w:rsidR="008E2F29" w:rsidRPr="004F1451" w14:paraId="3E1F0873" w14:textId="77777777" w:rsidTr="00E32158">
        <w:trPr>
          <w:trHeight w:val="575"/>
        </w:trPr>
        <w:tc>
          <w:tcPr>
            <w:tcW w:w="9016" w:type="dxa"/>
            <w:gridSpan w:val="2"/>
            <w:shd w:val="clear" w:color="auto" w:fill="BDD6EE" w:themeFill="accent1" w:themeFillTint="66"/>
          </w:tcPr>
          <w:p w14:paraId="32B75405" w14:textId="77777777" w:rsidR="008E2F29" w:rsidRPr="004F1451" w:rsidRDefault="008E2F29" w:rsidP="00E32158">
            <w:pPr>
              <w:rPr>
                <w:rFonts w:ascii="Imperial Sans Text" w:hAnsi="Imperial Sans Text"/>
              </w:rPr>
            </w:pPr>
            <w:r w:rsidRPr="004F1451">
              <w:rPr>
                <w:rFonts w:ascii="Imperial Sans Text" w:hAnsi="Imperial Sans Text"/>
              </w:rPr>
              <w:t>When considering the administration and operation of the Board of Examiners:</w:t>
            </w:r>
          </w:p>
        </w:tc>
      </w:tr>
      <w:tr w:rsidR="008E2F29" w:rsidRPr="004F1451" w14:paraId="080F6681" w14:textId="77777777" w:rsidTr="004C54F0">
        <w:trPr>
          <w:trHeight w:val="575"/>
        </w:trPr>
        <w:tc>
          <w:tcPr>
            <w:tcW w:w="7366" w:type="dxa"/>
            <w:shd w:val="clear" w:color="auto" w:fill="BDD6EE" w:themeFill="accent1" w:themeFillTint="66"/>
          </w:tcPr>
          <w:p w14:paraId="47940C4D" w14:textId="77777777" w:rsidR="008E2F29" w:rsidRPr="004F1451" w:rsidRDefault="008E2F29" w:rsidP="00E32158">
            <w:pPr>
              <w:rPr>
                <w:rFonts w:ascii="Imperial Sans Text" w:hAnsi="Imperial Sans Text"/>
                <w:i/>
                <w:iCs/>
              </w:rPr>
            </w:pPr>
            <w:r w:rsidRPr="004F1451">
              <w:rPr>
                <w:rFonts w:ascii="Imperial Sans Text" w:hAnsi="Imperial Sans Text"/>
              </w:rPr>
              <w:t xml:space="preserve">Was the meeting conducted in line with the </w:t>
            </w:r>
            <w:r>
              <w:rPr>
                <w:rFonts w:ascii="Imperial Sans Text" w:hAnsi="Imperial Sans Text"/>
              </w:rPr>
              <w:t>University</w:t>
            </w:r>
            <w:r w:rsidRPr="004F1451">
              <w:rPr>
                <w:rFonts w:ascii="Imperial Sans Text" w:hAnsi="Imperial Sans Text"/>
              </w:rPr>
              <w:t xml:space="preserve">’s </w:t>
            </w:r>
            <w:hyperlink r:id="rId11" w:history="1">
              <w:r w:rsidRPr="004F1451">
                <w:rPr>
                  <w:rStyle w:val="Hyperlink"/>
                  <w:rFonts w:ascii="Imperial Sans Text" w:hAnsi="Imperial Sans Text"/>
                  <w:i/>
                  <w:iCs/>
                </w:rPr>
                <w:t>Conduct of Boards of Examiners</w:t>
              </w:r>
            </w:hyperlink>
            <w:r w:rsidRPr="004F1451">
              <w:rPr>
                <w:rFonts w:ascii="Imperial Sans Text" w:hAnsi="Imperial Sans Text"/>
                <w:i/>
                <w:iCs/>
              </w:rPr>
              <w:t>?</w:t>
            </w:r>
          </w:p>
        </w:tc>
        <w:tc>
          <w:tcPr>
            <w:tcW w:w="1650" w:type="dxa"/>
          </w:tcPr>
          <w:p w14:paraId="15A8CEBA"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3D4D01F1" w14:textId="77777777" w:rsidTr="004C54F0">
        <w:trPr>
          <w:trHeight w:val="575"/>
        </w:trPr>
        <w:tc>
          <w:tcPr>
            <w:tcW w:w="7366" w:type="dxa"/>
            <w:shd w:val="clear" w:color="auto" w:fill="BDD6EE" w:themeFill="accent1" w:themeFillTint="66"/>
          </w:tcPr>
          <w:p w14:paraId="51DC076D" w14:textId="77777777" w:rsidR="008E2F29" w:rsidRPr="004F1451" w:rsidRDefault="008E2F29" w:rsidP="00E32158">
            <w:pPr>
              <w:rPr>
                <w:rFonts w:ascii="Imperial Sans Text" w:hAnsi="Imperial Sans Text"/>
              </w:rPr>
            </w:pPr>
            <w:r w:rsidRPr="004F1451">
              <w:rPr>
                <w:rFonts w:ascii="Imperial Sans Text" w:hAnsi="Imperial Sans Text"/>
              </w:rPr>
              <w:t>Did the Board consider relevant modules analytics, such as across the year or in comparison to previous years?</w:t>
            </w:r>
          </w:p>
        </w:tc>
        <w:tc>
          <w:tcPr>
            <w:tcW w:w="1650" w:type="dxa"/>
          </w:tcPr>
          <w:p w14:paraId="0115D304"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46E05161" w14:textId="77777777" w:rsidTr="004C54F0">
        <w:trPr>
          <w:trHeight w:val="575"/>
        </w:trPr>
        <w:tc>
          <w:tcPr>
            <w:tcW w:w="7366" w:type="dxa"/>
            <w:shd w:val="clear" w:color="auto" w:fill="BDD6EE" w:themeFill="accent1" w:themeFillTint="66"/>
          </w:tcPr>
          <w:p w14:paraId="4E504AF3" w14:textId="77777777" w:rsidR="008E2F29" w:rsidRPr="004F1451" w:rsidRDefault="008E2F29" w:rsidP="00E32158">
            <w:pPr>
              <w:rPr>
                <w:rFonts w:ascii="Imperial Sans Text" w:hAnsi="Imperial Sans Text"/>
              </w:rPr>
            </w:pPr>
            <w:r w:rsidRPr="004F1451">
              <w:rPr>
                <w:rFonts w:ascii="Imperial Sans Text" w:hAnsi="Imperial Sans Text"/>
              </w:rPr>
              <w:t xml:space="preserve">Were the </w:t>
            </w:r>
            <w:r>
              <w:rPr>
                <w:rFonts w:ascii="Imperial Sans Text" w:hAnsi="Imperial Sans Text"/>
              </w:rPr>
              <w:t>University</w:t>
            </w:r>
            <w:r w:rsidRPr="004F1451">
              <w:rPr>
                <w:rFonts w:ascii="Imperial Sans Text" w:hAnsi="Imperial Sans Text"/>
              </w:rPr>
              <w:t xml:space="preserve"> </w:t>
            </w:r>
            <w:hyperlink r:id="rId12" w:history="1">
              <w:r w:rsidRPr="004F1451">
                <w:rPr>
                  <w:rStyle w:val="Hyperlink"/>
                  <w:rFonts w:ascii="Imperial Sans Text" w:hAnsi="Imperial Sans Text"/>
                </w:rPr>
                <w:t>regulations</w:t>
              </w:r>
            </w:hyperlink>
            <w:r w:rsidRPr="004F1451">
              <w:rPr>
                <w:rFonts w:ascii="Imperial Sans Text" w:hAnsi="Imperial Sans Text"/>
              </w:rPr>
              <w:t xml:space="preserve"> applied correctly, fairly and appropriately?</w:t>
            </w:r>
          </w:p>
        </w:tc>
        <w:tc>
          <w:tcPr>
            <w:tcW w:w="1650" w:type="dxa"/>
          </w:tcPr>
          <w:p w14:paraId="79582DC2"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6F774ED3" w14:textId="77777777" w:rsidTr="004C54F0">
        <w:trPr>
          <w:trHeight w:val="575"/>
        </w:trPr>
        <w:tc>
          <w:tcPr>
            <w:tcW w:w="7366" w:type="dxa"/>
            <w:shd w:val="clear" w:color="auto" w:fill="BDD6EE" w:themeFill="accent1" w:themeFillTint="66"/>
          </w:tcPr>
          <w:p w14:paraId="269ED147" w14:textId="77777777" w:rsidR="008E2F29" w:rsidRPr="004F1451" w:rsidRDefault="008E2F29" w:rsidP="00E32158">
            <w:pPr>
              <w:rPr>
                <w:rFonts w:ascii="Imperial Sans Text" w:hAnsi="Imperial Sans Text"/>
              </w:rPr>
            </w:pPr>
            <w:r w:rsidRPr="004F1451">
              <w:rPr>
                <w:rFonts w:ascii="Imperial Sans Text" w:hAnsi="Imperial Sans Text"/>
              </w:rPr>
              <w:t>Were borderline candidates considered in a fair and equitable manner?</w:t>
            </w:r>
          </w:p>
        </w:tc>
        <w:tc>
          <w:tcPr>
            <w:tcW w:w="1650" w:type="dxa"/>
          </w:tcPr>
          <w:p w14:paraId="35CF5EDF"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472D7606" w14:textId="77777777" w:rsidTr="004C54F0">
        <w:trPr>
          <w:trHeight w:val="575"/>
        </w:trPr>
        <w:tc>
          <w:tcPr>
            <w:tcW w:w="7366" w:type="dxa"/>
            <w:shd w:val="clear" w:color="auto" w:fill="BDD6EE" w:themeFill="accent1" w:themeFillTint="66"/>
          </w:tcPr>
          <w:p w14:paraId="4F17EF3C" w14:textId="77777777" w:rsidR="008E2F29" w:rsidRPr="004F1451" w:rsidRDefault="008E2F29" w:rsidP="00E32158">
            <w:pPr>
              <w:rPr>
                <w:rFonts w:ascii="Imperial Sans Text" w:hAnsi="Imperial Sans Text"/>
              </w:rPr>
            </w:pPr>
            <w:r w:rsidRPr="004F1451">
              <w:rPr>
                <w:rFonts w:ascii="Imperial Sans Text" w:hAnsi="Imperial Sans Text"/>
              </w:rPr>
              <w:t>Was due consideration given to those candidates that had accepted mitigating circumstances?</w:t>
            </w:r>
          </w:p>
        </w:tc>
        <w:tc>
          <w:tcPr>
            <w:tcW w:w="1650" w:type="dxa"/>
          </w:tcPr>
          <w:p w14:paraId="6441B0EE"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003EDDC6" w14:textId="77777777" w:rsidTr="004C54F0">
        <w:trPr>
          <w:trHeight w:val="575"/>
        </w:trPr>
        <w:tc>
          <w:tcPr>
            <w:tcW w:w="7366" w:type="dxa"/>
            <w:shd w:val="clear" w:color="auto" w:fill="BDD6EE" w:themeFill="accent1" w:themeFillTint="66"/>
          </w:tcPr>
          <w:p w14:paraId="36159CAC" w14:textId="77777777" w:rsidR="008E2F29" w:rsidRPr="004F1451" w:rsidRDefault="008E2F29" w:rsidP="00E32158">
            <w:pPr>
              <w:rPr>
                <w:rFonts w:ascii="Imperial Sans Text" w:hAnsi="Imperial Sans Text"/>
              </w:rPr>
            </w:pPr>
            <w:r w:rsidRPr="004F1451">
              <w:rPr>
                <w:rFonts w:ascii="Imperial Sans Text" w:hAnsi="Imperial Sans Text"/>
              </w:rPr>
              <w:t>Did you consider that the grade profiles were representative, and in line with similar levels of achievement in other degree awarding bodies?</w:t>
            </w:r>
          </w:p>
        </w:tc>
        <w:tc>
          <w:tcPr>
            <w:tcW w:w="1650" w:type="dxa"/>
          </w:tcPr>
          <w:p w14:paraId="762839D0"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52E6AF96" w14:textId="77777777" w:rsidTr="004C54F0">
        <w:trPr>
          <w:trHeight w:val="575"/>
        </w:trPr>
        <w:tc>
          <w:tcPr>
            <w:tcW w:w="7366" w:type="dxa"/>
            <w:shd w:val="clear" w:color="auto" w:fill="BDD6EE" w:themeFill="accent1" w:themeFillTint="66"/>
          </w:tcPr>
          <w:p w14:paraId="06CE9620" w14:textId="77777777" w:rsidR="008E2F29" w:rsidRPr="004F1451" w:rsidRDefault="008E2F29" w:rsidP="00E32158">
            <w:pPr>
              <w:rPr>
                <w:rFonts w:ascii="Imperial Sans Text" w:hAnsi="Imperial Sans Text"/>
              </w:rPr>
            </w:pPr>
            <w:r w:rsidRPr="004F1451">
              <w:rPr>
                <w:rFonts w:ascii="Imperial Sans Text" w:hAnsi="Imperial Sans Text"/>
              </w:rPr>
              <w:t>Overall are you satisfied with the process and outcomes for this Board of Examiners?</w:t>
            </w:r>
          </w:p>
        </w:tc>
        <w:tc>
          <w:tcPr>
            <w:tcW w:w="1650" w:type="dxa"/>
          </w:tcPr>
          <w:p w14:paraId="3E620F03" w14:textId="77777777" w:rsidR="008E2F29" w:rsidRPr="004F1451" w:rsidRDefault="008E2F29" w:rsidP="00C91449">
            <w:pPr>
              <w:rPr>
                <w:rFonts w:ascii="Imperial Sans Text" w:hAnsi="Imperial Sans Text"/>
              </w:rPr>
            </w:pPr>
            <w:r w:rsidRPr="00E40099">
              <w:rPr>
                <w:rFonts w:ascii="Imperial Sans Text" w:hAnsi="Imperial Sans Text"/>
                <w:noProof/>
              </w:rPr>
              <w:t>Yes</w:t>
            </w:r>
          </w:p>
        </w:tc>
      </w:tr>
      <w:tr w:rsidR="008E2F29" w:rsidRPr="004F1451" w14:paraId="2B85E764" w14:textId="77777777" w:rsidTr="00E32158">
        <w:trPr>
          <w:trHeight w:val="575"/>
        </w:trPr>
        <w:tc>
          <w:tcPr>
            <w:tcW w:w="9016" w:type="dxa"/>
            <w:gridSpan w:val="2"/>
            <w:shd w:val="clear" w:color="auto" w:fill="BDD6EE" w:themeFill="accent1" w:themeFillTint="66"/>
          </w:tcPr>
          <w:p w14:paraId="76EADF50" w14:textId="77777777" w:rsidR="008E2F29" w:rsidRPr="004F1451" w:rsidRDefault="008E2F29" w:rsidP="00E32158">
            <w:pPr>
              <w:rPr>
                <w:rFonts w:ascii="Imperial Sans Text" w:hAnsi="Imperial Sans Text"/>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73AA826F" w14:textId="77777777" w:rsidTr="004F1451">
        <w:trPr>
          <w:trHeight w:val="717"/>
        </w:trPr>
        <w:tc>
          <w:tcPr>
            <w:tcW w:w="9016" w:type="dxa"/>
            <w:gridSpan w:val="2"/>
          </w:tcPr>
          <w:p w14:paraId="4B0AAD63" w14:textId="77777777" w:rsidR="008E2F29" w:rsidRPr="004F1451" w:rsidRDefault="008E2F29" w:rsidP="00E32158">
            <w:pPr>
              <w:tabs>
                <w:tab w:val="left" w:pos="3060"/>
              </w:tabs>
              <w:rPr>
                <w:rFonts w:ascii="Imperial Sans Text" w:hAnsi="Imperial Sans Text"/>
              </w:rPr>
            </w:pPr>
          </w:p>
        </w:tc>
      </w:tr>
    </w:tbl>
    <w:p w14:paraId="6F5AC37F" w14:textId="77777777" w:rsidR="008E2F29" w:rsidRPr="004F1451" w:rsidRDefault="008E2F29" w:rsidP="008E2F29">
      <w:pPr>
        <w:rPr>
          <w:rFonts w:ascii="Imperial Sans Text" w:hAnsi="Imperial Sans Text"/>
        </w:rPr>
      </w:pPr>
    </w:p>
    <w:p w14:paraId="080AE3FD" w14:textId="77777777" w:rsidR="008E2F29" w:rsidRPr="004F1451" w:rsidRDefault="008E2F29" w:rsidP="008E2F29">
      <w:pPr>
        <w:keepNext/>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t xml:space="preserve">Overview, Recommendations and Good Practice: </w:t>
      </w:r>
    </w:p>
    <w:tbl>
      <w:tblPr>
        <w:tblStyle w:val="TableGrid"/>
        <w:tblW w:w="0" w:type="auto"/>
        <w:tblLook w:val="04A0" w:firstRow="1" w:lastRow="0" w:firstColumn="1" w:lastColumn="0" w:noHBand="0" w:noVBand="1"/>
      </w:tblPr>
      <w:tblGrid>
        <w:gridCol w:w="7402"/>
        <w:gridCol w:w="1614"/>
      </w:tblGrid>
      <w:tr w:rsidR="008E2F29" w:rsidRPr="004F1451" w14:paraId="373AA846" w14:textId="77777777" w:rsidTr="00341F0F">
        <w:trPr>
          <w:trHeight w:val="412"/>
        </w:trPr>
        <w:tc>
          <w:tcPr>
            <w:tcW w:w="9016" w:type="dxa"/>
            <w:gridSpan w:val="2"/>
            <w:shd w:val="clear" w:color="auto" w:fill="BDD6EE" w:themeFill="accent1" w:themeFillTint="66"/>
          </w:tcPr>
          <w:p w14:paraId="24D91656" w14:textId="77777777" w:rsidR="008E2F29" w:rsidRPr="004F1451" w:rsidRDefault="008E2F29" w:rsidP="00997E1C">
            <w:pPr>
              <w:rPr>
                <w:rFonts w:ascii="Imperial Sans Text" w:hAnsi="Imperial Sans Text"/>
                <w:b/>
                <w:bCs/>
              </w:rPr>
            </w:pPr>
            <w:r w:rsidRPr="004F1451">
              <w:rPr>
                <w:rFonts w:ascii="Imperial Sans Text" w:hAnsi="Imperial Sans Text"/>
                <w:b/>
                <w:bCs/>
              </w:rPr>
              <w:t>Overall Confidence Statements with regards to provision in 2023/2024</w:t>
            </w:r>
          </w:p>
        </w:tc>
      </w:tr>
      <w:tr w:rsidR="008E2F29" w:rsidRPr="004F1451" w14:paraId="3EF7A81E" w14:textId="77777777" w:rsidTr="00997E1C">
        <w:trPr>
          <w:trHeight w:val="567"/>
        </w:trPr>
        <w:tc>
          <w:tcPr>
            <w:tcW w:w="7402" w:type="dxa"/>
            <w:shd w:val="clear" w:color="auto" w:fill="BDD6EE" w:themeFill="accent1" w:themeFillTint="66"/>
          </w:tcPr>
          <w:p w14:paraId="605666C3" w14:textId="77777777" w:rsidR="008E2F29" w:rsidRPr="004F1451" w:rsidRDefault="008E2F29" w:rsidP="00341F0F">
            <w:pPr>
              <w:rPr>
                <w:rFonts w:ascii="Imperial Sans Text" w:hAnsi="Imperial Sans Text"/>
              </w:rPr>
            </w:pPr>
            <w:r w:rsidRPr="004F1451">
              <w:rPr>
                <w:rFonts w:ascii="Imperial Sans Text" w:hAnsi="Imperial Sans Text"/>
              </w:rPr>
              <w:t>In my opinion, Imperial College London is maintaining the threshold academic standards set for its awards in accordance with the FHEQ and relevant Subject Benchmarks Statements.</w:t>
            </w:r>
          </w:p>
        </w:tc>
        <w:tc>
          <w:tcPr>
            <w:tcW w:w="1614" w:type="dxa"/>
          </w:tcPr>
          <w:p w14:paraId="6DB11ECE" w14:textId="77777777" w:rsidR="008E2F29" w:rsidRPr="004F1451" w:rsidRDefault="008E2F29" w:rsidP="00341F0F">
            <w:pPr>
              <w:rPr>
                <w:rFonts w:ascii="Imperial Sans Text" w:hAnsi="Imperial Sans Text"/>
              </w:rPr>
            </w:pPr>
            <w:r w:rsidRPr="00E40099">
              <w:rPr>
                <w:rFonts w:ascii="Imperial Sans Text" w:hAnsi="Imperial Sans Text"/>
                <w:noProof/>
              </w:rPr>
              <w:t>Yes</w:t>
            </w:r>
          </w:p>
        </w:tc>
      </w:tr>
      <w:tr w:rsidR="008E2F29" w:rsidRPr="004F1451" w14:paraId="7767606A" w14:textId="77777777" w:rsidTr="00997E1C">
        <w:trPr>
          <w:trHeight w:val="567"/>
        </w:trPr>
        <w:tc>
          <w:tcPr>
            <w:tcW w:w="7402" w:type="dxa"/>
            <w:shd w:val="clear" w:color="auto" w:fill="BDD6EE" w:themeFill="accent1" w:themeFillTint="66"/>
          </w:tcPr>
          <w:p w14:paraId="3DF9544D" w14:textId="77777777" w:rsidR="008E2F29" w:rsidRPr="004F1451" w:rsidRDefault="008E2F29" w:rsidP="00341F0F">
            <w:pPr>
              <w:rPr>
                <w:rFonts w:ascii="Imperial Sans Text" w:hAnsi="Imperial Sans Text"/>
              </w:rPr>
            </w:pPr>
            <w:r w:rsidRPr="004F1451">
              <w:rPr>
                <w:rFonts w:ascii="Imperial Sans Text" w:hAnsi="Imperial Sans Text"/>
              </w:rPr>
              <w:t xml:space="preserve">In my opinion the assessment process measures student achievement rigorously and fairly against the intended learning outcomes of the programme and is conducted in line with the </w:t>
            </w:r>
            <w:r>
              <w:rPr>
                <w:rFonts w:ascii="Imperial Sans Text" w:hAnsi="Imperial Sans Text"/>
              </w:rPr>
              <w:t>University</w:t>
            </w:r>
            <w:r w:rsidRPr="004F1451">
              <w:rPr>
                <w:rFonts w:ascii="Imperial Sans Text" w:hAnsi="Imperial Sans Text"/>
              </w:rPr>
              <w:t>'s policies and regulations.</w:t>
            </w:r>
          </w:p>
        </w:tc>
        <w:tc>
          <w:tcPr>
            <w:tcW w:w="1614" w:type="dxa"/>
          </w:tcPr>
          <w:p w14:paraId="2123D9CD" w14:textId="77777777" w:rsidR="008E2F29" w:rsidRPr="004F1451" w:rsidRDefault="008E2F29" w:rsidP="007D6A32">
            <w:pPr>
              <w:rPr>
                <w:rFonts w:ascii="Imperial Sans Text" w:hAnsi="Imperial Sans Text"/>
              </w:rPr>
            </w:pPr>
            <w:r w:rsidRPr="00E40099">
              <w:rPr>
                <w:rFonts w:ascii="Imperial Sans Text" w:hAnsi="Imperial Sans Text"/>
                <w:noProof/>
              </w:rPr>
              <w:t>Yes</w:t>
            </w:r>
          </w:p>
        </w:tc>
      </w:tr>
      <w:tr w:rsidR="008E2F29" w:rsidRPr="004F1451" w14:paraId="2B71AD40" w14:textId="77777777" w:rsidTr="00997E1C">
        <w:trPr>
          <w:trHeight w:val="567"/>
        </w:trPr>
        <w:tc>
          <w:tcPr>
            <w:tcW w:w="7402" w:type="dxa"/>
            <w:shd w:val="clear" w:color="auto" w:fill="BDD6EE" w:themeFill="accent1" w:themeFillTint="66"/>
          </w:tcPr>
          <w:p w14:paraId="53EAC5A2" w14:textId="77777777" w:rsidR="008E2F29" w:rsidRPr="004F1451" w:rsidRDefault="008E2F29" w:rsidP="00341F0F">
            <w:pPr>
              <w:rPr>
                <w:rFonts w:ascii="Imperial Sans Text" w:hAnsi="Imperial Sans Text"/>
              </w:rPr>
            </w:pPr>
            <w:r w:rsidRPr="004F1451">
              <w:rPr>
                <w:rFonts w:ascii="Imperial Sans Text" w:hAnsi="Imperial Sans Text"/>
              </w:rPr>
              <w:t>In my experience the academic standards and the achievements of students are comparable with those in other degree awarding bodies.</w:t>
            </w:r>
          </w:p>
        </w:tc>
        <w:tc>
          <w:tcPr>
            <w:tcW w:w="1614" w:type="dxa"/>
          </w:tcPr>
          <w:p w14:paraId="70ACACE4" w14:textId="77777777" w:rsidR="008E2F29" w:rsidRPr="004F1451" w:rsidRDefault="008E2F29" w:rsidP="007D6A32">
            <w:pPr>
              <w:rPr>
                <w:rFonts w:ascii="Imperial Sans Text" w:hAnsi="Imperial Sans Text"/>
              </w:rPr>
            </w:pPr>
            <w:r w:rsidRPr="00E40099">
              <w:rPr>
                <w:rFonts w:ascii="Imperial Sans Text" w:hAnsi="Imperial Sans Text"/>
                <w:noProof/>
              </w:rPr>
              <w:t>Yes</w:t>
            </w:r>
          </w:p>
        </w:tc>
      </w:tr>
      <w:tr w:rsidR="008E2F29" w:rsidRPr="004F1451" w14:paraId="6233AED2" w14:textId="77777777" w:rsidTr="00997E1C">
        <w:trPr>
          <w:trHeight w:val="575"/>
        </w:trPr>
        <w:tc>
          <w:tcPr>
            <w:tcW w:w="9016" w:type="dxa"/>
            <w:gridSpan w:val="2"/>
            <w:shd w:val="clear" w:color="auto" w:fill="BDD6EE" w:themeFill="accent1" w:themeFillTint="66"/>
          </w:tcPr>
          <w:p w14:paraId="431044FE" w14:textId="77777777" w:rsidR="008E2F29" w:rsidRPr="004F1451" w:rsidRDefault="008E2F29" w:rsidP="00341F0F">
            <w:pPr>
              <w:rPr>
                <w:rFonts w:ascii="Imperial Sans Text" w:hAnsi="Imperial Sans Text"/>
              </w:rPr>
            </w:pPr>
            <w:r w:rsidRPr="004F1451">
              <w:rPr>
                <w:rFonts w:ascii="Imperial Sans Text" w:hAnsi="Imperial Sans Text" w:cs="Calibri"/>
                <w:color w:val="000000"/>
              </w:rPr>
              <w:t>Please provide any further information with regards to your response, particularly if you have not been able answer 'yes'.</w:t>
            </w:r>
          </w:p>
        </w:tc>
      </w:tr>
      <w:tr w:rsidR="008E2F29" w:rsidRPr="004F1451" w14:paraId="24105843" w14:textId="77777777" w:rsidTr="00341F0F">
        <w:trPr>
          <w:trHeight w:val="714"/>
        </w:trPr>
        <w:tc>
          <w:tcPr>
            <w:tcW w:w="9016" w:type="dxa"/>
            <w:gridSpan w:val="2"/>
          </w:tcPr>
          <w:p w14:paraId="73C6935D" w14:textId="77777777" w:rsidR="008E2F29" w:rsidRPr="004F1451" w:rsidRDefault="008E2F29" w:rsidP="00341F0F">
            <w:pPr>
              <w:tabs>
                <w:tab w:val="left" w:pos="3060"/>
              </w:tabs>
              <w:rPr>
                <w:rFonts w:ascii="Imperial Sans Text" w:hAnsi="Imperial Sans Text"/>
              </w:rPr>
            </w:pPr>
          </w:p>
        </w:tc>
      </w:tr>
      <w:tr w:rsidR="008E2F29" w:rsidRPr="004F1451" w14:paraId="6151AAA8" w14:textId="77777777" w:rsidTr="00341F0F">
        <w:trPr>
          <w:trHeight w:val="426"/>
        </w:trPr>
        <w:tc>
          <w:tcPr>
            <w:tcW w:w="9016" w:type="dxa"/>
            <w:gridSpan w:val="2"/>
            <w:shd w:val="clear" w:color="auto" w:fill="BDD6EE" w:themeFill="accent1" w:themeFillTint="66"/>
          </w:tcPr>
          <w:p w14:paraId="2216D763" w14:textId="77777777" w:rsidR="008E2F29" w:rsidRPr="004F1451" w:rsidRDefault="008E2F29" w:rsidP="00341F0F">
            <w:pPr>
              <w:rPr>
                <w:rFonts w:ascii="Imperial Sans Text" w:hAnsi="Imperial Sans Text"/>
                <w:b/>
                <w:bCs/>
              </w:rPr>
            </w:pPr>
            <w:r w:rsidRPr="004F1451">
              <w:rPr>
                <w:rFonts w:ascii="Imperial Sans Text" w:hAnsi="Imperial Sans Text"/>
                <w:b/>
                <w:bCs/>
              </w:rPr>
              <w:t>Comments regarding good or innovative practice, recommendation for enhancements</w:t>
            </w:r>
          </w:p>
        </w:tc>
      </w:tr>
      <w:tr w:rsidR="008E2F29" w:rsidRPr="004F1451" w14:paraId="2B796B86" w14:textId="77777777" w:rsidTr="007D033F">
        <w:trPr>
          <w:trHeight w:val="567"/>
        </w:trPr>
        <w:tc>
          <w:tcPr>
            <w:tcW w:w="9016" w:type="dxa"/>
            <w:gridSpan w:val="2"/>
            <w:shd w:val="clear" w:color="auto" w:fill="BDD6EE" w:themeFill="accent1" w:themeFillTint="66"/>
          </w:tcPr>
          <w:p w14:paraId="150CE9FE" w14:textId="77777777" w:rsidR="008E2F29" w:rsidRPr="004F1451" w:rsidRDefault="008E2F29" w:rsidP="007D033F">
            <w:pPr>
              <w:rPr>
                <w:rFonts w:ascii="Imperial Sans Text" w:hAnsi="Imperial Sans Text"/>
              </w:rPr>
            </w:pPr>
            <w:r w:rsidRPr="004F1451">
              <w:rPr>
                <w:rFonts w:ascii="Imperial Sans Text" w:hAnsi="Imperial Sans Text"/>
              </w:rPr>
              <w:t>Please outline any examples of good or innovative practice in learning, teaching and assessment you would like to highlight with regards to these programme(s):</w:t>
            </w:r>
          </w:p>
        </w:tc>
      </w:tr>
      <w:tr w:rsidR="008E2F29" w:rsidRPr="004F1451" w14:paraId="71EAD993" w14:textId="77777777" w:rsidTr="00341F0F">
        <w:trPr>
          <w:trHeight w:val="708"/>
        </w:trPr>
        <w:tc>
          <w:tcPr>
            <w:tcW w:w="9016" w:type="dxa"/>
            <w:gridSpan w:val="2"/>
          </w:tcPr>
          <w:p w14:paraId="6C1EBAA2" w14:textId="77777777" w:rsidR="008E2F29" w:rsidRPr="004F1451" w:rsidRDefault="008E2F29" w:rsidP="007D033F">
            <w:pPr>
              <w:tabs>
                <w:tab w:val="left" w:pos="3060"/>
              </w:tabs>
              <w:rPr>
                <w:rFonts w:ascii="Imperial Sans Text" w:hAnsi="Imperial Sans Text"/>
              </w:rPr>
            </w:pPr>
          </w:p>
        </w:tc>
      </w:tr>
      <w:tr w:rsidR="008E2F29" w:rsidRPr="004F1451" w14:paraId="64DCF3EA" w14:textId="77777777" w:rsidTr="007D033F">
        <w:trPr>
          <w:trHeight w:val="567"/>
        </w:trPr>
        <w:tc>
          <w:tcPr>
            <w:tcW w:w="9016" w:type="dxa"/>
            <w:gridSpan w:val="2"/>
            <w:shd w:val="clear" w:color="auto" w:fill="BDD6EE" w:themeFill="accent1" w:themeFillTint="66"/>
          </w:tcPr>
          <w:p w14:paraId="59A9DF00" w14:textId="77777777" w:rsidR="008E2F29" w:rsidRPr="004F1451" w:rsidRDefault="008E2F29" w:rsidP="007D033F">
            <w:pPr>
              <w:rPr>
                <w:rFonts w:ascii="Imperial Sans Text" w:hAnsi="Imperial Sans Text"/>
              </w:rPr>
            </w:pPr>
            <w:r w:rsidRPr="004F1451">
              <w:rPr>
                <w:rFonts w:ascii="Imperial Sans Text" w:hAnsi="Imperial Sans Text"/>
              </w:rPr>
              <w:t>Please outline any recommendations or suggestions for enhancement you would like to make with regards to these programme(s):</w:t>
            </w:r>
          </w:p>
        </w:tc>
      </w:tr>
      <w:tr w:rsidR="008E2F29" w:rsidRPr="004F1451" w14:paraId="3A691302" w14:textId="77777777" w:rsidTr="00341F0F">
        <w:trPr>
          <w:trHeight w:val="686"/>
        </w:trPr>
        <w:tc>
          <w:tcPr>
            <w:tcW w:w="9016" w:type="dxa"/>
            <w:gridSpan w:val="2"/>
          </w:tcPr>
          <w:p w14:paraId="0B864DF3" w14:textId="77777777" w:rsidR="008E2F29" w:rsidRPr="004F1451" w:rsidRDefault="008E2F29" w:rsidP="007D033F">
            <w:pPr>
              <w:tabs>
                <w:tab w:val="left" w:pos="3060"/>
              </w:tabs>
              <w:rPr>
                <w:rFonts w:ascii="Imperial Sans Text" w:hAnsi="Imperial Sans Text"/>
              </w:rPr>
            </w:pPr>
          </w:p>
        </w:tc>
      </w:tr>
      <w:tr w:rsidR="008E2F29" w:rsidRPr="004F1451" w14:paraId="7D6238DF" w14:textId="77777777" w:rsidTr="009766EF">
        <w:trPr>
          <w:trHeight w:val="567"/>
        </w:trPr>
        <w:tc>
          <w:tcPr>
            <w:tcW w:w="9016" w:type="dxa"/>
            <w:gridSpan w:val="2"/>
            <w:shd w:val="clear" w:color="auto" w:fill="BDD6EE" w:themeFill="accent1" w:themeFillTint="66"/>
          </w:tcPr>
          <w:p w14:paraId="6C0B0240" w14:textId="77777777" w:rsidR="008E2F29" w:rsidRPr="004F1451" w:rsidRDefault="008E2F29" w:rsidP="00E32158">
            <w:pPr>
              <w:rPr>
                <w:rFonts w:ascii="Imperial Sans Text" w:hAnsi="Imperial Sans Text"/>
              </w:rPr>
            </w:pPr>
            <w:r w:rsidRPr="004F1451">
              <w:rPr>
                <w:rFonts w:ascii="Imperial Sans Text" w:hAnsi="Imperial Sans Text"/>
              </w:rPr>
              <w:t xml:space="preserve">Where possible, please outline any specific comments that you have with regards to Equality, Diversity and Inclusion. For example, are you able to identify any steps taken by the programme team in the recruitment, design, management, assessment and outcomes for the programme. </w:t>
            </w:r>
          </w:p>
        </w:tc>
      </w:tr>
      <w:tr w:rsidR="008E2F29" w:rsidRPr="004F1451" w14:paraId="1D8058C3" w14:textId="77777777" w:rsidTr="00341F0F">
        <w:trPr>
          <w:trHeight w:val="580"/>
        </w:trPr>
        <w:tc>
          <w:tcPr>
            <w:tcW w:w="9016" w:type="dxa"/>
            <w:gridSpan w:val="2"/>
          </w:tcPr>
          <w:p w14:paraId="3C2CCB4F" w14:textId="77777777" w:rsidR="008E2F29" w:rsidRPr="004F1451" w:rsidRDefault="008E2F29" w:rsidP="00E32158">
            <w:pPr>
              <w:tabs>
                <w:tab w:val="left" w:pos="3060"/>
              </w:tabs>
              <w:rPr>
                <w:rFonts w:ascii="Imperial Sans Text" w:hAnsi="Imperial Sans Text"/>
              </w:rPr>
            </w:pPr>
          </w:p>
        </w:tc>
      </w:tr>
    </w:tbl>
    <w:p w14:paraId="5FD9FA1E" w14:textId="77777777" w:rsidR="008E2F29" w:rsidRPr="004F1451" w:rsidRDefault="008E2F29" w:rsidP="008E2F29">
      <w:pPr>
        <w:rPr>
          <w:rFonts w:ascii="Imperial Sans Text" w:hAnsi="Imperial Sans Text" w:cs="Helvetica"/>
          <w:color w:val="404040"/>
          <w:sz w:val="23"/>
          <w:szCs w:val="23"/>
          <w:shd w:val="clear" w:color="auto" w:fill="FFFFFF"/>
        </w:rPr>
      </w:pPr>
    </w:p>
    <w:p w14:paraId="6F79EA88" w14:textId="19DC3EE3" w:rsidR="008E2F29" w:rsidRPr="004F1451" w:rsidRDefault="008E2F29" w:rsidP="008E2F29">
      <w:pPr>
        <w:rPr>
          <w:rFonts w:ascii="Imperial Sans Text" w:hAnsi="Imperial Sans Text" w:cs="Helvetica"/>
          <w:color w:val="404040"/>
          <w:sz w:val="23"/>
          <w:szCs w:val="23"/>
          <w:shd w:val="clear" w:color="auto" w:fill="FFFFFF"/>
        </w:rPr>
      </w:pPr>
      <w:r w:rsidRPr="004F1451">
        <w:rPr>
          <w:rFonts w:ascii="Imperial Sans Text" w:hAnsi="Imperial Sans Text" w:cs="Helvetica"/>
          <w:color w:val="404040"/>
          <w:sz w:val="23"/>
          <w:szCs w:val="23"/>
          <w:shd w:val="clear" w:color="auto" w:fill="FFFFFF"/>
        </w:rPr>
        <w:t>Any additional comments</w:t>
      </w:r>
    </w:p>
    <w:tbl>
      <w:tblPr>
        <w:tblStyle w:val="TableGrid"/>
        <w:tblW w:w="0" w:type="auto"/>
        <w:tblLook w:val="04A0" w:firstRow="1" w:lastRow="0" w:firstColumn="1" w:lastColumn="0" w:noHBand="0" w:noVBand="1"/>
      </w:tblPr>
      <w:tblGrid>
        <w:gridCol w:w="9016"/>
      </w:tblGrid>
      <w:tr w:rsidR="008E2F29" w:rsidRPr="004F1451" w14:paraId="0730FFED" w14:textId="77777777" w:rsidTr="00443514">
        <w:trPr>
          <w:trHeight w:val="574"/>
        </w:trPr>
        <w:tc>
          <w:tcPr>
            <w:tcW w:w="9016" w:type="dxa"/>
            <w:shd w:val="clear" w:color="auto" w:fill="BDD6EE" w:themeFill="accent1" w:themeFillTint="66"/>
          </w:tcPr>
          <w:p w14:paraId="33275692" w14:textId="77777777" w:rsidR="008E2F29" w:rsidRPr="004F1451" w:rsidRDefault="008E2F29" w:rsidP="00443514">
            <w:pPr>
              <w:tabs>
                <w:tab w:val="left" w:pos="3060"/>
              </w:tabs>
              <w:rPr>
                <w:rFonts w:ascii="Imperial Sans Text" w:hAnsi="Imperial Sans Text"/>
              </w:rPr>
            </w:pPr>
            <w:r w:rsidRPr="004F1451">
              <w:rPr>
                <w:rFonts w:ascii="Imperial Sans Text" w:hAnsi="Imperial Sans Text"/>
              </w:rPr>
              <w:t xml:space="preserve">Please provide any further comments that you wish to make about the provision at the </w:t>
            </w:r>
            <w:r>
              <w:rPr>
                <w:rFonts w:ascii="Imperial Sans Text" w:hAnsi="Imperial Sans Text"/>
              </w:rPr>
              <w:t>University</w:t>
            </w:r>
            <w:r w:rsidRPr="004F1451">
              <w:rPr>
                <w:rFonts w:ascii="Imperial Sans Text" w:hAnsi="Imperial Sans Text"/>
              </w:rPr>
              <w:t xml:space="preserve"> over academic year 2023.2024.</w:t>
            </w:r>
          </w:p>
        </w:tc>
      </w:tr>
      <w:tr w:rsidR="008E2F29" w:rsidRPr="004F1451" w14:paraId="35BFF442" w14:textId="77777777" w:rsidTr="004F1451">
        <w:trPr>
          <w:trHeight w:val="498"/>
        </w:trPr>
        <w:tc>
          <w:tcPr>
            <w:tcW w:w="9016" w:type="dxa"/>
          </w:tcPr>
          <w:p w14:paraId="7DD6D540" w14:textId="77777777" w:rsidR="008E2F29" w:rsidRPr="004F1451" w:rsidRDefault="008E2F29" w:rsidP="00443514">
            <w:pPr>
              <w:tabs>
                <w:tab w:val="left" w:pos="3060"/>
              </w:tabs>
              <w:rPr>
                <w:rFonts w:ascii="Imperial Sans Text" w:hAnsi="Imperial Sans Text"/>
              </w:rPr>
            </w:pPr>
          </w:p>
        </w:tc>
      </w:tr>
    </w:tbl>
    <w:p w14:paraId="200A5322" w14:textId="77777777" w:rsidR="008E2F29" w:rsidRDefault="008E2F29" w:rsidP="008E2F29">
      <w:pPr>
        <w:keepNext/>
        <w:rPr>
          <w:rFonts w:ascii="Helvetica" w:hAnsi="Helvetica" w:cs="Helvetica"/>
          <w:color w:val="404040"/>
          <w:sz w:val="23"/>
          <w:szCs w:val="23"/>
          <w:shd w:val="clear" w:color="auto" w:fill="FFFFFF"/>
        </w:rPr>
      </w:pPr>
    </w:p>
    <w:p w14:paraId="4723F9F2" w14:textId="77777777" w:rsidR="008E2F29" w:rsidRDefault="008E2F29" w:rsidP="008E2F29">
      <w:pPr>
        <w:keepNext/>
        <w:rPr>
          <w:rFonts w:ascii="Helvetica" w:hAnsi="Helvetica" w:cs="Helvetica"/>
          <w:color w:val="404040"/>
          <w:sz w:val="23"/>
          <w:szCs w:val="23"/>
          <w:shd w:val="clear" w:color="auto" w:fill="FFFFFF"/>
        </w:rPr>
      </w:pPr>
    </w:p>
    <w:p w14:paraId="4A389467" w14:textId="77777777" w:rsidR="008E2F29" w:rsidRDefault="008E2F29" w:rsidP="008E2F29">
      <w:pPr>
        <w:keepNext/>
        <w:rPr>
          <w:rFonts w:ascii="Helvetica" w:hAnsi="Helvetica" w:cs="Helvetica"/>
          <w:color w:val="404040"/>
          <w:sz w:val="23"/>
          <w:szCs w:val="23"/>
          <w:shd w:val="clear" w:color="auto" w:fill="FFFFFF"/>
        </w:rPr>
      </w:pPr>
      <w:r w:rsidRPr="009D00D1">
        <w:rPr>
          <w:rFonts w:ascii="Helvetica" w:hAnsi="Helvetica" w:cs="Helvetica"/>
          <w:color w:val="404040"/>
          <w:sz w:val="23"/>
          <w:szCs w:val="23"/>
          <w:shd w:val="clear" w:color="auto" w:fill="FFFFFF"/>
        </w:rPr>
        <w:t xml:space="preserve">Department Response to report </w:t>
      </w:r>
    </w:p>
    <w:tbl>
      <w:tblPr>
        <w:tblStyle w:val="TableGrid"/>
        <w:tblW w:w="9067" w:type="dxa"/>
        <w:tblLook w:val="04A0" w:firstRow="1" w:lastRow="0" w:firstColumn="1" w:lastColumn="0" w:noHBand="0" w:noVBand="1"/>
      </w:tblPr>
      <w:tblGrid>
        <w:gridCol w:w="3973"/>
        <w:gridCol w:w="5094"/>
      </w:tblGrid>
      <w:tr w:rsidR="008E2F29" w:rsidRPr="002101AC" w14:paraId="1DA45D02" w14:textId="77777777" w:rsidTr="00AB1911">
        <w:trPr>
          <w:trHeight w:val="470"/>
        </w:trPr>
        <w:tc>
          <w:tcPr>
            <w:tcW w:w="9067" w:type="dxa"/>
            <w:gridSpan w:val="2"/>
            <w:shd w:val="clear" w:color="auto" w:fill="BDD6EE" w:themeFill="accent1" w:themeFillTint="66"/>
          </w:tcPr>
          <w:p w14:paraId="77A204F0" w14:textId="77777777" w:rsidR="008E2F29" w:rsidRPr="009D00D1" w:rsidRDefault="008E2F29" w:rsidP="00AB1911">
            <w:pPr>
              <w:keepNext/>
              <w:rPr>
                <w:bCs/>
              </w:rPr>
            </w:pPr>
            <w:r>
              <w:rPr>
                <w:bCs/>
              </w:rPr>
              <w:t>In the box below, please provide the response to the report, with particular attention to any areas in which the examiner has raised concerns.</w:t>
            </w:r>
          </w:p>
        </w:tc>
      </w:tr>
      <w:tr w:rsidR="008E2F29" w:rsidRPr="00CE7057" w14:paraId="5E052740" w14:textId="77777777" w:rsidTr="00AB1911">
        <w:trPr>
          <w:trHeight w:val="4742"/>
        </w:trPr>
        <w:tc>
          <w:tcPr>
            <w:tcW w:w="9067" w:type="dxa"/>
            <w:gridSpan w:val="2"/>
          </w:tcPr>
          <w:p w14:paraId="4590C5E8" w14:textId="77777777" w:rsidR="008E2F29" w:rsidRPr="009D00D1" w:rsidRDefault="008E2F29" w:rsidP="00AB1911">
            <w:pPr>
              <w:keepNext/>
              <w:rPr>
                <w:b/>
              </w:rPr>
            </w:pPr>
          </w:p>
        </w:tc>
      </w:tr>
      <w:tr w:rsidR="008E2F29" w:rsidRPr="002101AC" w14:paraId="295779EB" w14:textId="77777777" w:rsidTr="00AB1911">
        <w:trPr>
          <w:trHeight w:val="470"/>
        </w:trPr>
        <w:tc>
          <w:tcPr>
            <w:tcW w:w="3973" w:type="dxa"/>
            <w:shd w:val="clear" w:color="auto" w:fill="BDD6EE" w:themeFill="accent1" w:themeFillTint="66"/>
          </w:tcPr>
          <w:p w14:paraId="06BFB784" w14:textId="77777777" w:rsidR="008E2F29" w:rsidRPr="009D00D1" w:rsidRDefault="008E2F29" w:rsidP="00AB1911">
            <w:pPr>
              <w:keepNext/>
            </w:pPr>
            <w:r w:rsidRPr="009D00D1">
              <w:t>Name and Position of Departmental Respondent:</w:t>
            </w:r>
          </w:p>
        </w:tc>
        <w:tc>
          <w:tcPr>
            <w:tcW w:w="5094" w:type="dxa"/>
          </w:tcPr>
          <w:p w14:paraId="03F000B3" w14:textId="77777777" w:rsidR="008E2F29" w:rsidRPr="009D00D1" w:rsidRDefault="008E2F29" w:rsidP="00AB1911">
            <w:pPr>
              <w:keepNext/>
              <w:rPr>
                <w:b/>
              </w:rPr>
            </w:pPr>
          </w:p>
        </w:tc>
      </w:tr>
      <w:tr w:rsidR="008E2F29" w:rsidRPr="002101AC" w14:paraId="4436020E" w14:textId="77777777" w:rsidTr="00AB1911">
        <w:trPr>
          <w:trHeight w:val="369"/>
        </w:trPr>
        <w:tc>
          <w:tcPr>
            <w:tcW w:w="3973" w:type="dxa"/>
            <w:shd w:val="clear" w:color="auto" w:fill="BDD6EE" w:themeFill="accent1" w:themeFillTint="66"/>
          </w:tcPr>
          <w:p w14:paraId="1BECEA44" w14:textId="77777777" w:rsidR="008E2F29" w:rsidRPr="009D00D1" w:rsidRDefault="008E2F29" w:rsidP="00AB1911">
            <w:pPr>
              <w:keepNext/>
            </w:pPr>
            <w:r w:rsidRPr="009D00D1">
              <w:t>Date:</w:t>
            </w:r>
          </w:p>
        </w:tc>
        <w:tc>
          <w:tcPr>
            <w:tcW w:w="5094" w:type="dxa"/>
          </w:tcPr>
          <w:p w14:paraId="6AE3E786" w14:textId="77777777" w:rsidR="008E2F29" w:rsidRPr="009D00D1" w:rsidRDefault="008E2F29" w:rsidP="00AB1911">
            <w:pPr>
              <w:keepNext/>
              <w:rPr>
                <w:b/>
              </w:rPr>
            </w:pPr>
          </w:p>
        </w:tc>
      </w:tr>
    </w:tbl>
    <w:p w14:paraId="66F9AF05" w14:textId="77777777" w:rsidR="008E2F29" w:rsidRDefault="008E2F29" w:rsidP="008E2F29">
      <w:pPr>
        <w:keepNext/>
      </w:pPr>
    </w:p>
    <w:p w14:paraId="13BC4E27" w14:textId="77777777" w:rsidR="008E2F29" w:rsidRDefault="008E2F29" w:rsidP="008E2F29">
      <w:pPr>
        <w:rPr>
          <w:rFonts w:ascii="Imperial Sans Text" w:hAnsi="Imperial Sans Text"/>
        </w:rPr>
        <w:sectPr w:rsidR="008E2F29" w:rsidSect="008E2F29">
          <w:headerReference w:type="default" r:id="rId13"/>
          <w:headerReference w:type="first" r:id="rId14"/>
          <w:pgSz w:w="11906" w:h="16838"/>
          <w:pgMar w:top="851" w:right="1440" w:bottom="709" w:left="1440" w:header="708" w:footer="708" w:gutter="0"/>
          <w:pgNumType w:start="1"/>
          <w:cols w:space="708"/>
          <w:titlePg/>
          <w:docGrid w:linePitch="360"/>
        </w:sectPr>
      </w:pPr>
    </w:p>
    <w:p w14:paraId="3A0EE0E5" w14:textId="77777777" w:rsidR="00BE0C9B" w:rsidRPr="008E2F29" w:rsidRDefault="00BE0C9B" w:rsidP="008E2F29"/>
    <w:sectPr w:rsidR="00BE0C9B" w:rsidRPr="008E2F29" w:rsidSect="008E2F29">
      <w:headerReference w:type="default" r:id="rId15"/>
      <w:headerReference w:type="first" r:id="rId16"/>
      <w:type w:val="continuous"/>
      <w:pgSz w:w="11906" w:h="16838"/>
      <w:pgMar w:top="851"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D5705" w14:textId="77777777" w:rsidR="00017F71" w:rsidRPr="008E2F29" w:rsidRDefault="00017F71" w:rsidP="008E2F29">
      <w:pPr>
        <w:pStyle w:val="Footer"/>
      </w:pPr>
    </w:p>
  </w:endnote>
  <w:endnote w:type="continuationSeparator" w:id="0">
    <w:p w14:paraId="2FD0ACCB" w14:textId="77777777" w:rsidR="00017F71" w:rsidRPr="008E2F29" w:rsidRDefault="00017F71" w:rsidP="008E2F29">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mperial Sans Text">
    <w:panose1 w:val="020B0503020202020204"/>
    <w:charset w:val="00"/>
    <w:family w:val="swiss"/>
    <w:pitch w:val="variable"/>
    <w:sig w:usb0="A000004F" w:usb1="00002063" w:usb2="00000000" w:usb3="00000000" w:csb0="00000193"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BB29" w14:textId="77777777" w:rsidR="00017F71" w:rsidRPr="008E2F29" w:rsidRDefault="00017F71" w:rsidP="008E2F29">
      <w:pPr>
        <w:pStyle w:val="Footer"/>
      </w:pPr>
    </w:p>
  </w:footnote>
  <w:footnote w:type="continuationSeparator" w:id="0">
    <w:p w14:paraId="1915340E" w14:textId="77777777" w:rsidR="00017F71" w:rsidRPr="008E2F29" w:rsidRDefault="00017F71" w:rsidP="008E2F29">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04CBB" w14:textId="77777777" w:rsidR="008E2F29" w:rsidRDefault="008E2F29" w:rsidP="001014AF">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F2C8C" w14:textId="77777777" w:rsidR="008E2F29" w:rsidRDefault="008E2F29">
    <w:pPr>
      <w:pStyle w:val="Header"/>
    </w:pPr>
    <w:r>
      <w:rPr>
        <w:noProof/>
      </w:rPr>
      <w:drawing>
        <wp:inline distT="0" distB="0" distL="0" distR="0" wp14:anchorId="2D7DB3A0" wp14:editId="4A60DEDC">
          <wp:extent cx="2342343" cy="257175"/>
          <wp:effectExtent l="0" t="0" r="1270" b="0"/>
          <wp:docPr id="1628725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96628" name="Picture 164296628"/>
                  <pic:cNvPicPr/>
                </pic:nvPicPr>
                <pic:blipFill>
                  <a:blip r:embed="rId1">
                    <a:extLst>
                      <a:ext uri="{28A0092B-C50C-407E-A947-70E740481C1C}">
                        <a14:useLocalDpi xmlns:a14="http://schemas.microsoft.com/office/drawing/2010/main" val="0"/>
                      </a:ext>
                    </a:extLst>
                  </a:blip>
                  <a:stretch>
                    <a:fillRect/>
                  </a:stretch>
                </pic:blipFill>
                <pic:spPr>
                  <a:xfrm>
                    <a:off x="0" y="0"/>
                    <a:ext cx="2355630" cy="25863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EF463" w14:textId="77777777" w:rsidR="008163EF" w:rsidRPr="008E2F29" w:rsidRDefault="008163EF" w:rsidP="008E2F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656A" w14:textId="77777777" w:rsidR="008163EF" w:rsidRPr="008E2F29" w:rsidRDefault="008163EF" w:rsidP="008E2F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29DF"/>
    <w:multiLevelType w:val="hybridMultilevel"/>
    <w:tmpl w:val="0284C2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09793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39E"/>
    <w:rsid w:val="00001067"/>
    <w:rsid w:val="00001147"/>
    <w:rsid w:val="00003D6F"/>
    <w:rsid w:val="00005B4A"/>
    <w:rsid w:val="00006493"/>
    <w:rsid w:val="0001040E"/>
    <w:rsid w:val="0001676C"/>
    <w:rsid w:val="00017F71"/>
    <w:rsid w:val="0002740A"/>
    <w:rsid w:val="00027CCA"/>
    <w:rsid w:val="000314D6"/>
    <w:rsid w:val="00032F28"/>
    <w:rsid w:val="00033E77"/>
    <w:rsid w:val="000425FF"/>
    <w:rsid w:val="00042BBC"/>
    <w:rsid w:val="00042E56"/>
    <w:rsid w:val="000464B8"/>
    <w:rsid w:val="00057FA3"/>
    <w:rsid w:val="00060E34"/>
    <w:rsid w:val="000715D2"/>
    <w:rsid w:val="000806F4"/>
    <w:rsid w:val="0009351B"/>
    <w:rsid w:val="000949E5"/>
    <w:rsid w:val="000958A4"/>
    <w:rsid w:val="000F4795"/>
    <w:rsid w:val="000F5C5C"/>
    <w:rsid w:val="001014AF"/>
    <w:rsid w:val="00112CAE"/>
    <w:rsid w:val="00113CCF"/>
    <w:rsid w:val="00114B4C"/>
    <w:rsid w:val="00130B82"/>
    <w:rsid w:val="001345DC"/>
    <w:rsid w:val="00137149"/>
    <w:rsid w:val="0013725F"/>
    <w:rsid w:val="00145263"/>
    <w:rsid w:val="00154963"/>
    <w:rsid w:val="00161BAF"/>
    <w:rsid w:val="001719F6"/>
    <w:rsid w:val="00173AAD"/>
    <w:rsid w:val="00176C6E"/>
    <w:rsid w:val="00182035"/>
    <w:rsid w:val="00182F3D"/>
    <w:rsid w:val="001901EC"/>
    <w:rsid w:val="00194D84"/>
    <w:rsid w:val="001A1619"/>
    <w:rsid w:val="001A3444"/>
    <w:rsid w:val="001B5441"/>
    <w:rsid w:val="001B7A67"/>
    <w:rsid w:val="001D18EB"/>
    <w:rsid w:val="001D1A3A"/>
    <w:rsid w:val="001D2912"/>
    <w:rsid w:val="001D34C5"/>
    <w:rsid w:val="001E2153"/>
    <w:rsid w:val="001E7176"/>
    <w:rsid w:val="001F1482"/>
    <w:rsid w:val="001F15C1"/>
    <w:rsid w:val="001F24A2"/>
    <w:rsid w:val="001F4365"/>
    <w:rsid w:val="001F6B66"/>
    <w:rsid w:val="002101AC"/>
    <w:rsid w:val="00211DA9"/>
    <w:rsid w:val="002147B4"/>
    <w:rsid w:val="00233D4E"/>
    <w:rsid w:val="002350AC"/>
    <w:rsid w:val="00247531"/>
    <w:rsid w:val="00251CC3"/>
    <w:rsid w:val="002533F3"/>
    <w:rsid w:val="0026624A"/>
    <w:rsid w:val="002679D2"/>
    <w:rsid w:val="00270BFC"/>
    <w:rsid w:val="00271BC8"/>
    <w:rsid w:val="00286D27"/>
    <w:rsid w:val="00291B2D"/>
    <w:rsid w:val="002A1A6B"/>
    <w:rsid w:val="002B0858"/>
    <w:rsid w:val="002B3444"/>
    <w:rsid w:val="002B3BF7"/>
    <w:rsid w:val="002C561D"/>
    <w:rsid w:val="002C5812"/>
    <w:rsid w:val="002C62A9"/>
    <w:rsid w:val="002D159A"/>
    <w:rsid w:val="002D2B63"/>
    <w:rsid w:val="002D5902"/>
    <w:rsid w:val="002E1C8A"/>
    <w:rsid w:val="002E1E84"/>
    <w:rsid w:val="002F0EFC"/>
    <w:rsid w:val="002F37DF"/>
    <w:rsid w:val="003009F9"/>
    <w:rsid w:val="003118F0"/>
    <w:rsid w:val="00314E21"/>
    <w:rsid w:val="003211BD"/>
    <w:rsid w:val="00321A64"/>
    <w:rsid w:val="0032204B"/>
    <w:rsid w:val="00326D10"/>
    <w:rsid w:val="003414B7"/>
    <w:rsid w:val="00341F0F"/>
    <w:rsid w:val="00350D0A"/>
    <w:rsid w:val="0035284E"/>
    <w:rsid w:val="00352D8A"/>
    <w:rsid w:val="00354278"/>
    <w:rsid w:val="00354EC9"/>
    <w:rsid w:val="00362845"/>
    <w:rsid w:val="00365579"/>
    <w:rsid w:val="00383C57"/>
    <w:rsid w:val="003921D5"/>
    <w:rsid w:val="003A1791"/>
    <w:rsid w:val="003A3E64"/>
    <w:rsid w:val="003A4521"/>
    <w:rsid w:val="003C5B53"/>
    <w:rsid w:val="003D0E67"/>
    <w:rsid w:val="003D62A9"/>
    <w:rsid w:val="003E5A5C"/>
    <w:rsid w:val="003E6AB0"/>
    <w:rsid w:val="003F09B3"/>
    <w:rsid w:val="003F6EBC"/>
    <w:rsid w:val="00402318"/>
    <w:rsid w:val="00407A87"/>
    <w:rsid w:val="00414923"/>
    <w:rsid w:val="004245F8"/>
    <w:rsid w:val="004275C2"/>
    <w:rsid w:val="00431246"/>
    <w:rsid w:val="00431C60"/>
    <w:rsid w:val="00431C6C"/>
    <w:rsid w:val="00434141"/>
    <w:rsid w:val="0043470B"/>
    <w:rsid w:val="00437592"/>
    <w:rsid w:val="00440513"/>
    <w:rsid w:val="00450B71"/>
    <w:rsid w:val="004517C6"/>
    <w:rsid w:val="00456A11"/>
    <w:rsid w:val="0048611E"/>
    <w:rsid w:val="00487553"/>
    <w:rsid w:val="00490542"/>
    <w:rsid w:val="004929B1"/>
    <w:rsid w:val="00494F21"/>
    <w:rsid w:val="004A0D5C"/>
    <w:rsid w:val="004A3248"/>
    <w:rsid w:val="004C54F0"/>
    <w:rsid w:val="004C59CF"/>
    <w:rsid w:val="004D16F1"/>
    <w:rsid w:val="004D1CD0"/>
    <w:rsid w:val="004E4FC5"/>
    <w:rsid w:val="004E58CC"/>
    <w:rsid w:val="004F1451"/>
    <w:rsid w:val="004F7905"/>
    <w:rsid w:val="004F79B4"/>
    <w:rsid w:val="005036F1"/>
    <w:rsid w:val="00507F90"/>
    <w:rsid w:val="0051117A"/>
    <w:rsid w:val="00513EBA"/>
    <w:rsid w:val="005140B1"/>
    <w:rsid w:val="00517894"/>
    <w:rsid w:val="00517D13"/>
    <w:rsid w:val="00520673"/>
    <w:rsid w:val="00520B86"/>
    <w:rsid w:val="00521108"/>
    <w:rsid w:val="00522C6A"/>
    <w:rsid w:val="005300F2"/>
    <w:rsid w:val="0053078F"/>
    <w:rsid w:val="00532357"/>
    <w:rsid w:val="00546F6B"/>
    <w:rsid w:val="00553545"/>
    <w:rsid w:val="00555593"/>
    <w:rsid w:val="00560883"/>
    <w:rsid w:val="00570A6F"/>
    <w:rsid w:val="00573934"/>
    <w:rsid w:val="0057627B"/>
    <w:rsid w:val="00587917"/>
    <w:rsid w:val="00592DA7"/>
    <w:rsid w:val="0059573F"/>
    <w:rsid w:val="005A522B"/>
    <w:rsid w:val="005A6402"/>
    <w:rsid w:val="005B15AA"/>
    <w:rsid w:val="005B2A5F"/>
    <w:rsid w:val="005C302D"/>
    <w:rsid w:val="005D4F5C"/>
    <w:rsid w:val="005D561E"/>
    <w:rsid w:val="005F2810"/>
    <w:rsid w:val="006133F7"/>
    <w:rsid w:val="00636856"/>
    <w:rsid w:val="00642996"/>
    <w:rsid w:val="00643D5A"/>
    <w:rsid w:val="006442FB"/>
    <w:rsid w:val="00651034"/>
    <w:rsid w:val="006640DB"/>
    <w:rsid w:val="00664EDF"/>
    <w:rsid w:val="006659F6"/>
    <w:rsid w:val="00684E78"/>
    <w:rsid w:val="0068649B"/>
    <w:rsid w:val="0068698B"/>
    <w:rsid w:val="00686D5F"/>
    <w:rsid w:val="00695E10"/>
    <w:rsid w:val="006A5756"/>
    <w:rsid w:val="006A60D8"/>
    <w:rsid w:val="006C2CB9"/>
    <w:rsid w:val="006C7F02"/>
    <w:rsid w:val="006D5969"/>
    <w:rsid w:val="006F3A02"/>
    <w:rsid w:val="006F66C7"/>
    <w:rsid w:val="007002D5"/>
    <w:rsid w:val="00706CB4"/>
    <w:rsid w:val="00720833"/>
    <w:rsid w:val="00726D86"/>
    <w:rsid w:val="0072732E"/>
    <w:rsid w:val="007346E8"/>
    <w:rsid w:val="007435AA"/>
    <w:rsid w:val="00751835"/>
    <w:rsid w:val="00755C33"/>
    <w:rsid w:val="007616C9"/>
    <w:rsid w:val="0076503F"/>
    <w:rsid w:val="00775EC1"/>
    <w:rsid w:val="00780D3F"/>
    <w:rsid w:val="007979F9"/>
    <w:rsid w:val="007A16B6"/>
    <w:rsid w:val="007C133B"/>
    <w:rsid w:val="007C307F"/>
    <w:rsid w:val="007C440C"/>
    <w:rsid w:val="007D033F"/>
    <w:rsid w:val="007D03B5"/>
    <w:rsid w:val="007D0F9D"/>
    <w:rsid w:val="007D104D"/>
    <w:rsid w:val="007D2312"/>
    <w:rsid w:val="007D6A32"/>
    <w:rsid w:val="007D7EA2"/>
    <w:rsid w:val="00800587"/>
    <w:rsid w:val="008163EF"/>
    <w:rsid w:val="00824157"/>
    <w:rsid w:val="008357C6"/>
    <w:rsid w:val="00845FA5"/>
    <w:rsid w:val="008467FB"/>
    <w:rsid w:val="0085131B"/>
    <w:rsid w:val="00852007"/>
    <w:rsid w:val="00854668"/>
    <w:rsid w:val="00861783"/>
    <w:rsid w:val="00867B85"/>
    <w:rsid w:val="00872CE2"/>
    <w:rsid w:val="00881681"/>
    <w:rsid w:val="00887698"/>
    <w:rsid w:val="00893306"/>
    <w:rsid w:val="00894E25"/>
    <w:rsid w:val="008A1A13"/>
    <w:rsid w:val="008A3866"/>
    <w:rsid w:val="008A3BC6"/>
    <w:rsid w:val="008B7A71"/>
    <w:rsid w:val="008C6873"/>
    <w:rsid w:val="008C7EC2"/>
    <w:rsid w:val="008D052D"/>
    <w:rsid w:val="008D11F3"/>
    <w:rsid w:val="008D2138"/>
    <w:rsid w:val="008D405C"/>
    <w:rsid w:val="008D546B"/>
    <w:rsid w:val="008D5E01"/>
    <w:rsid w:val="008E2F29"/>
    <w:rsid w:val="008E6196"/>
    <w:rsid w:val="008F158B"/>
    <w:rsid w:val="008F50DB"/>
    <w:rsid w:val="00905035"/>
    <w:rsid w:val="00907843"/>
    <w:rsid w:val="00913C04"/>
    <w:rsid w:val="0092030E"/>
    <w:rsid w:val="00922998"/>
    <w:rsid w:val="00924755"/>
    <w:rsid w:val="00930590"/>
    <w:rsid w:val="00941732"/>
    <w:rsid w:val="009434A5"/>
    <w:rsid w:val="0094734F"/>
    <w:rsid w:val="00947B9C"/>
    <w:rsid w:val="00970924"/>
    <w:rsid w:val="009709C8"/>
    <w:rsid w:val="009766EF"/>
    <w:rsid w:val="00986AA8"/>
    <w:rsid w:val="00992722"/>
    <w:rsid w:val="00994C0F"/>
    <w:rsid w:val="009A2177"/>
    <w:rsid w:val="009B3354"/>
    <w:rsid w:val="009B354E"/>
    <w:rsid w:val="009B4874"/>
    <w:rsid w:val="009C1F7F"/>
    <w:rsid w:val="009C34A2"/>
    <w:rsid w:val="009C34C4"/>
    <w:rsid w:val="009C67B7"/>
    <w:rsid w:val="009C6E68"/>
    <w:rsid w:val="009D00D1"/>
    <w:rsid w:val="009E30EC"/>
    <w:rsid w:val="009E6174"/>
    <w:rsid w:val="009F3BEF"/>
    <w:rsid w:val="00A03F6D"/>
    <w:rsid w:val="00A11A71"/>
    <w:rsid w:val="00A33FF9"/>
    <w:rsid w:val="00A424FB"/>
    <w:rsid w:val="00A43DB3"/>
    <w:rsid w:val="00A64DE8"/>
    <w:rsid w:val="00A83E6B"/>
    <w:rsid w:val="00A845D1"/>
    <w:rsid w:val="00A92D93"/>
    <w:rsid w:val="00A96350"/>
    <w:rsid w:val="00A976E5"/>
    <w:rsid w:val="00AA78B3"/>
    <w:rsid w:val="00AB53C4"/>
    <w:rsid w:val="00AD26CC"/>
    <w:rsid w:val="00AE204A"/>
    <w:rsid w:val="00AE4037"/>
    <w:rsid w:val="00AE4327"/>
    <w:rsid w:val="00AF6FD3"/>
    <w:rsid w:val="00AF74C9"/>
    <w:rsid w:val="00B06C6D"/>
    <w:rsid w:val="00B1341B"/>
    <w:rsid w:val="00B22957"/>
    <w:rsid w:val="00B32305"/>
    <w:rsid w:val="00B36FDB"/>
    <w:rsid w:val="00B4703B"/>
    <w:rsid w:val="00B63F98"/>
    <w:rsid w:val="00B65AC9"/>
    <w:rsid w:val="00B65D42"/>
    <w:rsid w:val="00B75636"/>
    <w:rsid w:val="00B76D01"/>
    <w:rsid w:val="00B810AB"/>
    <w:rsid w:val="00B84853"/>
    <w:rsid w:val="00B936F6"/>
    <w:rsid w:val="00BA4DF0"/>
    <w:rsid w:val="00BB72D5"/>
    <w:rsid w:val="00BC22BD"/>
    <w:rsid w:val="00BC78E4"/>
    <w:rsid w:val="00BC7A06"/>
    <w:rsid w:val="00BD6F68"/>
    <w:rsid w:val="00BD7858"/>
    <w:rsid w:val="00BE0C9B"/>
    <w:rsid w:val="00BE244F"/>
    <w:rsid w:val="00BF0242"/>
    <w:rsid w:val="00C17442"/>
    <w:rsid w:val="00C25301"/>
    <w:rsid w:val="00C27CE9"/>
    <w:rsid w:val="00C333FB"/>
    <w:rsid w:val="00C335E5"/>
    <w:rsid w:val="00C40567"/>
    <w:rsid w:val="00C573A1"/>
    <w:rsid w:val="00C62514"/>
    <w:rsid w:val="00C63726"/>
    <w:rsid w:val="00C73E0D"/>
    <w:rsid w:val="00C7483D"/>
    <w:rsid w:val="00C8116F"/>
    <w:rsid w:val="00C82F1C"/>
    <w:rsid w:val="00C91449"/>
    <w:rsid w:val="00CA3F99"/>
    <w:rsid w:val="00CA66C4"/>
    <w:rsid w:val="00CB45B1"/>
    <w:rsid w:val="00CB52B7"/>
    <w:rsid w:val="00CB7BDD"/>
    <w:rsid w:val="00CC00EA"/>
    <w:rsid w:val="00CC4522"/>
    <w:rsid w:val="00CD4279"/>
    <w:rsid w:val="00CD4802"/>
    <w:rsid w:val="00CD7E6B"/>
    <w:rsid w:val="00CE0F8E"/>
    <w:rsid w:val="00CF0065"/>
    <w:rsid w:val="00CF5137"/>
    <w:rsid w:val="00D130D3"/>
    <w:rsid w:val="00D1336C"/>
    <w:rsid w:val="00D135AA"/>
    <w:rsid w:val="00D14D9E"/>
    <w:rsid w:val="00D15A20"/>
    <w:rsid w:val="00D15B46"/>
    <w:rsid w:val="00D17106"/>
    <w:rsid w:val="00D2165A"/>
    <w:rsid w:val="00D44838"/>
    <w:rsid w:val="00D577CC"/>
    <w:rsid w:val="00D75FFA"/>
    <w:rsid w:val="00D85F69"/>
    <w:rsid w:val="00D8669D"/>
    <w:rsid w:val="00D91DCC"/>
    <w:rsid w:val="00D95A5E"/>
    <w:rsid w:val="00D96A38"/>
    <w:rsid w:val="00DA33E4"/>
    <w:rsid w:val="00DA396B"/>
    <w:rsid w:val="00DA4BD0"/>
    <w:rsid w:val="00DA55F4"/>
    <w:rsid w:val="00DB18FE"/>
    <w:rsid w:val="00DB22B6"/>
    <w:rsid w:val="00DB308F"/>
    <w:rsid w:val="00DB5205"/>
    <w:rsid w:val="00DB73C1"/>
    <w:rsid w:val="00DC6281"/>
    <w:rsid w:val="00DE7BA0"/>
    <w:rsid w:val="00DF1480"/>
    <w:rsid w:val="00E010D9"/>
    <w:rsid w:val="00E01A6D"/>
    <w:rsid w:val="00E03C84"/>
    <w:rsid w:val="00E1245E"/>
    <w:rsid w:val="00E1325C"/>
    <w:rsid w:val="00E14110"/>
    <w:rsid w:val="00E153BC"/>
    <w:rsid w:val="00E1598C"/>
    <w:rsid w:val="00E159A6"/>
    <w:rsid w:val="00E1786C"/>
    <w:rsid w:val="00E2530B"/>
    <w:rsid w:val="00E4148F"/>
    <w:rsid w:val="00E42656"/>
    <w:rsid w:val="00E60ED2"/>
    <w:rsid w:val="00E63499"/>
    <w:rsid w:val="00E63543"/>
    <w:rsid w:val="00E75BC1"/>
    <w:rsid w:val="00E839B9"/>
    <w:rsid w:val="00E83AEF"/>
    <w:rsid w:val="00E97237"/>
    <w:rsid w:val="00EC6795"/>
    <w:rsid w:val="00EF19BC"/>
    <w:rsid w:val="00EF5721"/>
    <w:rsid w:val="00EF6BEB"/>
    <w:rsid w:val="00F051AC"/>
    <w:rsid w:val="00F06CB9"/>
    <w:rsid w:val="00F11B23"/>
    <w:rsid w:val="00F1757C"/>
    <w:rsid w:val="00F315A4"/>
    <w:rsid w:val="00F344B9"/>
    <w:rsid w:val="00F37FF9"/>
    <w:rsid w:val="00F40626"/>
    <w:rsid w:val="00F46E54"/>
    <w:rsid w:val="00F52E2F"/>
    <w:rsid w:val="00F550C2"/>
    <w:rsid w:val="00F558D6"/>
    <w:rsid w:val="00F6204A"/>
    <w:rsid w:val="00F64295"/>
    <w:rsid w:val="00F648CC"/>
    <w:rsid w:val="00F650B8"/>
    <w:rsid w:val="00F67A61"/>
    <w:rsid w:val="00F75DE3"/>
    <w:rsid w:val="00F77396"/>
    <w:rsid w:val="00F81104"/>
    <w:rsid w:val="00F8539E"/>
    <w:rsid w:val="00F933FB"/>
    <w:rsid w:val="00F95FD7"/>
    <w:rsid w:val="00FA0CE4"/>
    <w:rsid w:val="00FA4C70"/>
    <w:rsid w:val="00FB6122"/>
    <w:rsid w:val="00FB7AF3"/>
    <w:rsid w:val="00FC5229"/>
    <w:rsid w:val="00FD2293"/>
    <w:rsid w:val="00FD79DE"/>
    <w:rsid w:val="00FE131A"/>
    <w:rsid w:val="00FE59CA"/>
    <w:rsid w:val="00FE658C"/>
    <w:rsid w:val="00FE66D3"/>
    <w:rsid w:val="00FF0DEA"/>
    <w:rsid w:val="00FF1FC8"/>
    <w:rsid w:val="00FF24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F561F"/>
  <w15:docId w15:val="{EB71BB4E-4D4F-4A31-BC8A-4C8FFC692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1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14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14AF"/>
  </w:style>
  <w:style w:type="paragraph" w:styleId="Footer">
    <w:name w:val="footer"/>
    <w:basedOn w:val="Normal"/>
    <w:link w:val="FooterChar"/>
    <w:uiPriority w:val="99"/>
    <w:unhideWhenUsed/>
    <w:rsid w:val="001014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14AF"/>
  </w:style>
  <w:style w:type="table" w:styleId="TableGrid">
    <w:name w:val="Table Grid"/>
    <w:basedOn w:val="TableNormal"/>
    <w:uiPriority w:val="39"/>
    <w:rsid w:val="00101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01AC"/>
    <w:rPr>
      <w:sz w:val="16"/>
      <w:szCs w:val="16"/>
    </w:rPr>
  </w:style>
  <w:style w:type="paragraph" w:styleId="CommentText">
    <w:name w:val="annotation text"/>
    <w:basedOn w:val="Normal"/>
    <w:link w:val="CommentTextChar"/>
    <w:uiPriority w:val="99"/>
    <w:unhideWhenUsed/>
    <w:rsid w:val="002101AC"/>
    <w:pPr>
      <w:spacing w:line="240" w:lineRule="auto"/>
    </w:pPr>
    <w:rPr>
      <w:sz w:val="20"/>
      <w:szCs w:val="20"/>
    </w:rPr>
  </w:style>
  <w:style w:type="character" w:customStyle="1" w:styleId="CommentTextChar">
    <w:name w:val="Comment Text Char"/>
    <w:basedOn w:val="DefaultParagraphFont"/>
    <w:link w:val="CommentText"/>
    <w:uiPriority w:val="99"/>
    <w:rsid w:val="002101AC"/>
    <w:rPr>
      <w:sz w:val="20"/>
      <w:szCs w:val="20"/>
    </w:rPr>
  </w:style>
  <w:style w:type="paragraph" w:styleId="CommentSubject">
    <w:name w:val="annotation subject"/>
    <w:basedOn w:val="CommentText"/>
    <w:next w:val="CommentText"/>
    <w:link w:val="CommentSubjectChar"/>
    <w:uiPriority w:val="99"/>
    <w:semiHidden/>
    <w:unhideWhenUsed/>
    <w:rsid w:val="002101AC"/>
    <w:rPr>
      <w:b/>
      <w:bCs/>
    </w:rPr>
  </w:style>
  <w:style w:type="character" w:customStyle="1" w:styleId="CommentSubjectChar">
    <w:name w:val="Comment Subject Char"/>
    <w:basedOn w:val="CommentTextChar"/>
    <w:link w:val="CommentSubject"/>
    <w:uiPriority w:val="99"/>
    <w:semiHidden/>
    <w:rsid w:val="002101AC"/>
    <w:rPr>
      <w:b/>
      <w:bCs/>
      <w:sz w:val="20"/>
      <w:szCs w:val="20"/>
    </w:rPr>
  </w:style>
  <w:style w:type="paragraph" w:styleId="BalloonText">
    <w:name w:val="Balloon Text"/>
    <w:basedOn w:val="Normal"/>
    <w:link w:val="BalloonTextChar"/>
    <w:uiPriority w:val="99"/>
    <w:semiHidden/>
    <w:unhideWhenUsed/>
    <w:rsid w:val="002101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01AC"/>
    <w:rPr>
      <w:rFonts w:ascii="Segoe UI" w:hAnsi="Segoe UI" w:cs="Segoe UI"/>
      <w:sz w:val="18"/>
      <w:szCs w:val="18"/>
    </w:rPr>
  </w:style>
  <w:style w:type="paragraph" w:styleId="ListParagraph">
    <w:name w:val="List Paragraph"/>
    <w:basedOn w:val="Normal"/>
    <w:uiPriority w:val="34"/>
    <w:qFormat/>
    <w:rsid w:val="003F6EBC"/>
    <w:pPr>
      <w:ind w:left="720"/>
      <w:contextualSpacing/>
    </w:pPr>
  </w:style>
  <w:style w:type="paragraph" w:styleId="Revision">
    <w:name w:val="Revision"/>
    <w:hidden/>
    <w:uiPriority w:val="99"/>
    <w:semiHidden/>
    <w:rsid w:val="007A16B6"/>
    <w:pPr>
      <w:spacing w:after="0" w:line="240" w:lineRule="auto"/>
    </w:pPr>
  </w:style>
  <w:style w:type="character" w:styleId="Hyperlink">
    <w:name w:val="Hyperlink"/>
    <w:basedOn w:val="DefaultParagraphFont"/>
    <w:uiPriority w:val="99"/>
    <w:unhideWhenUsed/>
    <w:rsid w:val="00F37FF9"/>
    <w:rPr>
      <w:color w:val="0563C1" w:themeColor="hyperlink"/>
      <w:u w:val="single"/>
    </w:rPr>
  </w:style>
  <w:style w:type="character" w:styleId="UnresolvedMention">
    <w:name w:val="Unresolved Mention"/>
    <w:basedOn w:val="DefaultParagraphFont"/>
    <w:uiPriority w:val="99"/>
    <w:semiHidden/>
    <w:unhideWhenUsed/>
    <w:rsid w:val="00F37F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909070">
      <w:bodyDiv w:val="1"/>
      <w:marLeft w:val="0"/>
      <w:marRight w:val="0"/>
      <w:marTop w:val="0"/>
      <w:marBottom w:val="0"/>
      <w:divBdr>
        <w:top w:val="none" w:sz="0" w:space="0" w:color="auto"/>
        <w:left w:val="none" w:sz="0" w:space="0" w:color="auto"/>
        <w:bottom w:val="none" w:sz="0" w:space="0" w:color="auto"/>
        <w:right w:val="none" w:sz="0" w:space="0" w:color="auto"/>
      </w:divBdr>
      <w:divsChild>
        <w:div w:id="886990725">
          <w:marLeft w:val="0"/>
          <w:marRight w:val="0"/>
          <w:marTop w:val="0"/>
          <w:marBottom w:val="0"/>
          <w:divBdr>
            <w:top w:val="none" w:sz="0" w:space="0" w:color="auto"/>
            <w:left w:val="none" w:sz="0" w:space="0" w:color="auto"/>
            <w:bottom w:val="none" w:sz="0" w:space="0" w:color="auto"/>
            <w:right w:val="none" w:sz="0" w:space="0" w:color="auto"/>
          </w:divBdr>
        </w:div>
        <w:div w:id="1518738060">
          <w:marLeft w:val="0"/>
          <w:marRight w:val="0"/>
          <w:marTop w:val="0"/>
          <w:marBottom w:val="0"/>
          <w:divBdr>
            <w:top w:val="none" w:sz="0" w:space="0" w:color="auto"/>
            <w:left w:val="none" w:sz="0" w:space="0" w:color="auto"/>
            <w:bottom w:val="none" w:sz="0" w:space="0" w:color="auto"/>
            <w:right w:val="none" w:sz="0" w:space="0" w:color="auto"/>
          </w:divBdr>
        </w:div>
        <w:div w:id="1838686085">
          <w:marLeft w:val="0"/>
          <w:marRight w:val="0"/>
          <w:marTop w:val="0"/>
          <w:marBottom w:val="0"/>
          <w:divBdr>
            <w:top w:val="none" w:sz="0" w:space="0" w:color="auto"/>
            <w:left w:val="none" w:sz="0" w:space="0" w:color="auto"/>
            <w:bottom w:val="none" w:sz="0" w:space="0" w:color="auto"/>
            <w:right w:val="none" w:sz="0" w:space="0" w:color="auto"/>
          </w:divBdr>
        </w:div>
      </w:divsChild>
    </w:div>
    <w:div w:id="953823386">
      <w:bodyDiv w:val="1"/>
      <w:marLeft w:val="0"/>
      <w:marRight w:val="0"/>
      <w:marTop w:val="0"/>
      <w:marBottom w:val="0"/>
      <w:divBdr>
        <w:top w:val="none" w:sz="0" w:space="0" w:color="auto"/>
        <w:left w:val="none" w:sz="0" w:space="0" w:color="auto"/>
        <w:bottom w:val="none" w:sz="0" w:space="0" w:color="auto"/>
        <w:right w:val="none" w:sz="0" w:space="0" w:color="auto"/>
      </w:divBdr>
    </w:div>
    <w:div w:id="959147984">
      <w:bodyDiv w:val="1"/>
      <w:marLeft w:val="0"/>
      <w:marRight w:val="0"/>
      <w:marTop w:val="0"/>
      <w:marBottom w:val="0"/>
      <w:divBdr>
        <w:top w:val="none" w:sz="0" w:space="0" w:color="auto"/>
        <w:left w:val="none" w:sz="0" w:space="0" w:color="auto"/>
        <w:bottom w:val="none" w:sz="0" w:space="0" w:color="auto"/>
        <w:right w:val="none" w:sz="0" w:space="0" w:color="auto"/>
      </w:divBdr>
    </w:div>
    <w:div w:id="998192231">
      <w:bodyDiv w:val="1"/>
      <w:marLeft w:val="0"/>
      <w:marRight w:val="0"/>
      <w:marTop w:val="0"/>
      <w:marBottom w:val="0"/>
      <w:divBdr>
        <w:top w:val="none" w:sz="0" w:space="0" w:color="auto"/>
        <w:left w:val="none" w:sz="0" w:space="0" w:color="auto"/>
        <w:bottom w:val="none" w:sz="0" w:space="0" w:color="auto"/>
        <w:right w:val="none" w:sz="0" w:space="0" w:color="auto"/>
      </w:divBdr>
    </w:div>
    <w:div w:id="1325160616">
      <w:bodyDiv w:val="1"/>
      <w:marLeft w:val="0"/>
      <w:marRight w:val="0"/>
      <w:marTop w:val="0"/>
      <w:marBottom w:val="0"/>
      <w:divBdr>
        <w:top w:val="none" w:sz="0" w:space="0" w:color="auto"/>
        <w:left w:val="none" w:sz="0" w:space="0" w:color="auto"/>
        <w:bottom w:val="none" w:sz="0" w:space="0" w:color="auto"/>
        <w:right w:val="none" w:sz="0" w:space="0" w:color="auto"/>
      </w:divBdr>
      <w:divsChild>
        <w:div w:id="857306215">
          <w:marLeft w:val="0"/>
          <w:marRight w:val="0"/>
          <w:marTop w:val="0"/>
          <w:marBottom w:val="240"/>
          <w:divBdr>
            <w:top w:val="none" w:sz="0" w:space="0" w:color="auto"/>
            <w:left w:val="none" w:sz="0" w:space="0" w:color="auto"/>
            <w:bottom w:val="none" w:sz="0" w:space="0" w:color="auto"/>
            <w:right w:val="none" w:sz="0" w:space="0" w:color="auto"/>
          </w:divBdr>
        </w:div>
      </w:divsChild>
    </w:div>
    <w:div w:id="1417821774">
      <w:bodyDiv w:val="1"/>
      <w:marLeft w:val="0"/>
      <w:marRight w:val="0"/>
      <w:marTop w:val="0"/>
      <w:marBottom w:val="0"/>
      <w:divBdr>
        <w:top w:val="none" w:sz="0" w:space="0" w:color="auto"/>
        <w:left w:val="none" w:sz="0" w:space="0" w:color="auto"/>
        <w:bottom w:val="none" w:sz="0" w:space="0" w:color="auto"/>
        <w:right w:val="none" w:sz="0" w:space="0" w:color="auto"/>
      </w:divBdr>
      <w:divsChild>
        <w:div w:id="482894317">
          <w:marLeft w:val="0"/>
          <w:marRight w:val="0"/>
          <w:marTop w:val="0"/>
          <w:marBottom w:val="0"/>
          <w:divBdr>
            <w:top w:val="none" w:sz="0" w:space="0" w:color="auto"/>
            <w:left w:val="none" w:sz="0" w:space="0" w:color="auto"/>
            <w:bottom w:val="none" w:sz="0" w:space="0" w:color="auto"/>
            <w:right w:val="none" w:sz="0" w:space="0" w:color="auto"/>
          </w:divBdr>
        </w:div>
        <w:div w:id="1273587251">
          <w:marLeft w:val="0"/>
          <w:marRight w:val="0"/>
          <w:marTop w:val="0"/>
          <w:marBottom w:val="0"/>
          <w:divBdr>
            <w:top w:val="none" w:sz="0" w:space="0" w:color="auto"/>
            <w:left w:val="none" w:sz="0" w:space="0" w:color="auto"/>
            <w:bottom w:val="none" w:sz="0" w:space="0" w:color="auto"/>
            <w:right w:val="none" w:sz="0" w:space="0" w:color="auto"/>
          </w:divBdr>
        </w:div>
        <w:div w:id="1709724090">
          <w:marLeft w:val="0"/>
          <w:marRight w:val="0"/>
          <w:marTop w:val="0"/>
          <w:marBottom w:val="0"/>
          <w:divBdr>
            <w:top w:val="none" w:sz="0" w:space="0" w:color="auto"/>
            <w:left w:val="none" w:sz="0" w:space="0" w:color="auto"/>
            <w:bottom w:val="none" w:sz="0" w:space="0" w:color="auto"/>
            <w:right w:val="none" w:sz="0" w:space="0" w:color="auto"/>
          </w:divBdr>
        </w:div>
        <w:div w:id="174445323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mperial.ac.uk/about/governance/academic-governance/regulation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mperial.ac.uk/media/imperial-college/administration-and-support-services/registry/academic-governance/public/academic-policy/exam-boards-for-taught-programmes/Conduct_of_Examination_Boards_2022_23.pdf"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62ee023-e8f0-40ed-8bbe-3e3f2cbb8c47">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2209EFC078C0468895F78CFDE4EA38" ma:contentTypeVersion="6" ma:contentTypeDescription="Create a new document." ma:contentTypeScope="" ma:versionID="a9c4461555bc2676ebf3a5c6142030d9">
  <xsd:schema xmlns:xsd="http://www.w3.org/2001/XMLSchema" xmlns:xs="http://www.w3.org/2001/XMLSchema" xmlns:p="http://schemas.microsoft.com/office/2006/metadata/properties" xmlns:ns2="257361f3-5426-4d6c-b89a-e56777513e9e" xmlns:ns3="a62ee023-e8f0-40ed-8bbe-3e3f2cbb8c47" targetNamespace="http://schemas.microsoft.com/office/2006/metadata/properties" ma:root="true" ma:fieldsID="292e544dce3ef9338947bb12b9e286c9" ns2:_="" ns3:_="">
    <xsd:import namespace="257361f3-5426-4d6c-b89a-e56777513e9e"/>
    <xsd:import namespace="a62ee023-e8f0-40ed-8bbe-3e3f2cbb8c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361f3-5426-4d6c-b89a-e56777513e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2ee023-e8f0-40ed-8bbe-3e3f2cbb8c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C68FF-AF4C-484C-BD95-573F7CA6B662}">
  <ds:schemaRefs>
    <ds:schemaRef ds:uri="http://schemas.microsoft.com/office/2006/metadata/properties"/>
    <ds:schemaRef ds:uri="http://schemas.microsoft.com/office/infopath/2007/PartnerControls"/>
    <ds:schemaRef ds:uri="a62ee023-e8f0-40ed-8bbe-3e3f2cbb8c47"/>
  </ds:schemaRefs>
</ds:datastoreItem>
</file>

<file path=customXml/itemProps2.xml><?xml version="1.0" encoding="utf-8"?>
<ds:datastoreItem xmlns:ds="http://schemas.openxmlformats.org/officeDocument/2006/customXml" ds:itemID="{EE77EB10-25A1-4183-92F5-269759667B41}">
  <ds:schemaRefs>
    <ds:schemaRef ds:uri="http://schemas.microsoft.com/sharepoint/v3/contenttype/forms"/>
  </ds:schemaRefs>
</ds:datastoreItem>
</file>

<file path=customXml/itemProps3.xml><?xml version="1.0" encoding="utf-8"?>
<ds:datastoreItem xmlns:ds="http://schemas.openxmlformats.org/officeDocument/2006/customXml" ds:itemID="{4D71FA48-FEC5-4F95-9C81-32534CABC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7361f3-5426-4d6c-b89a-e56777513e9e"/>
    <ds:schemaRef ds:uri="a62ee023-e8f0-40ed-8bbe-3e3f2cbb8c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C9BAE-2817-405B-8369-F2F51F9E4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Imperial College London</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Sacoor, Sameera N</dc:creator>
  <cp:keywords/>
  <dc:description/>
  <cp:lastModifiedBy>McGregor, Inez K</cp:lastModifiedBy>
  <cp:revision>3</cp:revision>
  <cp:lastPrinted>2023-06-21T13:38:00Z</cp:lastPrinted>
  <dcterms:created xsi:type="dcterms:W3CDTF">2025-02-03T16:40:00Z</dcterms:created>
  <dcterms:modified xsi:type="dcterms:W3CDTF">2026-05-29T11:40:00Z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0x010100A32209EFC078C0468895F78CFDE4EA38</vt:lpwstr>
  </property>
  <property fmtid="{D5CDD505-2E9C-101B-9397-08002B2CF9AE}" pid="3" name="Order">
    <vt:r8>672600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